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87" w:rsidRDefault="00701E87"/>
    <w:tbl>
      <w:tblPr>
        <w:tblpPr w:leftFromText="180" w:rightFromText="180" w:vertAnchor="page" w:horzAnchor="page" w:tblpX="967" w:tblpY="1186"/>
        <w:tblW w:w="10598" w:type="dxa"/>
        <w:tblLook w:val="04A0" w:firstRow="1" w:lastRow="0" w:firstColumn="1" w:lastColumn="0" w:noHBand="0" w:noVBand="1"/>
      </w:tblPr>
      <w:tblGrid>
        <w:gridCol w:w="5211"/>
        <w:gridCol w:w="5387"/>
      </w:tblGrid>
      <w:tr w:rsidR="00701E87" w:rsidRPr="00701E87" w:rsidTr="00701E87">
        <w:tc>
          <w:tcPr>
            <w:tcW w:w="5211" w:type="dxa"/>
            <w:shd w:val="clear" w:color="auto" w:fill="auto"/>
          </w:tcPr>
          <w:p w:rsidR="00701E87" w:rsidRPr="00701E87" w:rsidRDefault="00701E87" w:rsidP="00701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E87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701E87" w:rsidRPr="00701E87" w:rsidRDefault="00701E87" w:rsidP="00701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E87">
              <w:rPr>
                <w:rFonts w:ascii="Times New Roman" w:hAnsi="Times New Roman" w:cs="Times New Roman"/>
                <w:sz w:val="28"/>
                <w:szCs w:val="28"/>
              </w:rPr>
              <w:t>на заседании педсовета.</w:t>
            </w:r>
          </w:p>
          <w:p w:rsidR="00701E87" w:rsidRPr="00701E87" w:rsidRDefault="00701E87" w:rsidP="00701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E87">
              <w:rPr>
                <w:rFonts w:ascii="Times New Roman" w:hAnsi="Times New Roman" w:cs="Times New Roman"/>
                <w:sz w:val="28"/>
                <w:szCs w:val="28"/>
              </w:rPr>
              <w:t>Протокол №  2  от 03.09.2015 г.</w:t>
            </w:r>
          </w:p>
          <w:p w:rsidR="00701E87" w:rsidRPr="00701E87" w:rsidRDefault="00701E87" w:rsidP="00701E87">
            <w:pPr>
              <w:pStyle w:val="a6"/>
              <w:spacing w:before="0" w:beforeAutospacing="0" w:after="0" w:afterAutospacing="0"/>
              <w:rPr>
                <w:rStyle w:val="a7"/>
                <w:b w:val="0"/>
                <w:color w:val="000000"/>
                <w:sz w:val="28"/>
                <w:szCs w:val="28"/>
              </w:rPr>
            </w:pPr>
            <w:r w:rsidRPr="00701E87">
              <w:rPr>
                <w:rStyle w:val="a7"/>
                <w:b w:val="0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387" w:type="dxa"/>
            <w:shd w:val="clear" w:color="auto" w:fill="auto"/>
          </w:tcPr>
          <w:p w:rsidR="00701E87" w:rsidRPr="00701E87" w:rsidRDefault="00701E87" w:rsidP="00701E87">
            <w:pPr>
              <w:pStyle w:val="a6"/>
              <w:spacing w:before="0" w:beforeAutospacing="0" w:after="0" w:afterAutospacing="0"/>
              <w:rPr>
                <w:rStyle w:val="a7"/>
                <w:b w:val="0"/>
                <w:color w:val="000000"/>
                <w:sz w:val="28"/>
                <w:szCs w:val="28"/>
              </w:rPr>
            </w:pPr>
            <w:r w:rsidRPr="00701E87">
              <w:rPr>
                <w:rStyle w:val="a7"/>
                <w:b w:val="0"/>
                <w:color w:val="000000"/>
                <w:sz w:val="28"/>
                <w:szCs w:val="28"/>
              </w:rPr>
              <w:t>УТВЕРЖДАЮ:</w:t>
            </w:r>
          </w:p>
          <w:p w:rsidR="00701E87" w:rsidRPr="00701E87" w:rsidRDefault="00701E87" w:rsidP="00701E87">
            <w:pPr>
              <w:pStyle w:val="a6"/>
              <w:spacing w:before="0" w:beforeAutospacing="0" w:after="0" w:afterAutospacing="0"/>
              <w:rPr>
                <w:rStyle w:val="a7"/>
                <w:b w:val="0"/>
                <w:color w:val="000000"/>
                <w:sz w:val="28"/>
                <w:szCs w:val="28"/>
              </w:rPr>
            </w:pPr>
            <w:r w:rsidRPr="00701E87">
              <w:rPr>
                <w:rStyle w:val="a7"/>
                <w:b w:val="0"/>
                <w:color w:val="000000"/>
                <w:sz w:val="28"/>
                <w:szCs w:val="28"/>
              </w:rPr>
              <w:t xml:space="preserve">Директор МБУДО «Спортивная школа» ________________ М.Н. </w:t>
            </w:r>
            <w:proofErr w:type="spellStart"/>
            <w:r w:rsidRPr="00701E87">
              <w:rPr>
                <w:rStyle w:val="a7"/>
                <w:b w:val="0"/>
                <w:color w:val="000000"/>
                <w:sz w:val="28"/>
                <w:szCs w:val="28"/>
              </w:rPr>
              <w:t>Найпак</w:t>
            </w:r>
            <w:proofErr w:type="spellEnd"/>
          </w:p>
          <w:p w:rsidR="00701E87" w:rsidRPr="00701E87" w:rsidRDefault="00701E87" w:rsidP="00701E87">
            <w:pPr>
              <w:pStyle w:val="a6"/>
              <w:spacing w:before="0" w:beforeAutospacing="0" w:after="0" w:afterAutospacing="0"/>
              <w:rPr>
                <w:rStyle w:val="a7"/>
                <w:b w:val="0"/>
                <w:color w:val="000000"/>
                <w:sz w:val="28"/>
                <w:szCs w:val="28"/>
              </w:rPr>
            </w:pPr>
          </w:p>
          <w:p w:rsidR="00701E87" w:rsidRPr="00701E87" w:rsidRDefault="00701E87" w:rsidP="00701E87">
            <w:pPr>
              <w:pStyle w:val="a6"/>
              <w:spacing w:before="0" w:beforeAutospacing="0" w:after="0" w:afterAutospacing="0"/>
              <w:rPr>
                <w:rStyle w:val="a7"/>
                <w:b w:val="0"/>
                <w:color w:val="000000"/>
                <w:sz w:val="28"/>
                <w:szCs w:val="28"/>
              </w:rPr>
            </w:pPr>
            <w:r w:rsidRPr="00701E87">
              <w:rPr>
                <w:rStyle w:val="a7"/>
                <w:b w:val="0"/>
                <w:color w:val="000000"/>
                <w:sz w:val="28"/>
                <w:szCs w:val="28"/>
              </w:rPr>
              <w:t>04</w:t>
            </w:r>
            <w:r w:rsidR="00A9136A">
              <w:rPr>
                <w:rStyle w:val="a7"/>
                <w:b w:val="0"/>
                <w:color w:val="000000"/>
                <w:sz w:val="28"/>
                <w:szCs w:val="28"/>
              </w:rPr>
              <w:t xml:space="preserve"> </w:t>
            </w:r>
            <w:r w:rsidRPr="00701E87">
              <w:rPr>
                <w:rStyle w:val="a7"/>
                <w:b w:val="0"/>
                <w:color w:val="000000"/>
                <w:sz w:val="28"/>
                <w:szCs w:val="28"/>
              </w:rPr>
              <w:t xml:space="preserve"> сентября  2015г. </w:t>
            </w:r>
          </w:p>
          <w:p w:rsidR="00701E87" w:rsidRPr="00701E87" w:rsidRDefault="00701E87" w:rsidP="00701E87">
            <w:pPr>
              <w:pStyle w:val="a6"/>
              <w:spacing w:before="0" w:beforeAutospacing="0" w:after="0" w:afterAutospacing="0"/>
              <w:rPr>
                <w:rStyle w:val="a7"/>
                <w:b w:val="0"/>
                <w:color w:val="000000"/>
                <w:sz w:val="28"/>
                <w:szCs w:val="28"/>
              </w:rPr>
            </w:pPr>
          </w:p>
        </w:tc>
      </w:tr>
    </w:tbl>
    <w:p w:rsidR="00701E87" w:rsidRPr="00701E87" w:rsidRDefault="00701E87" w:rsidP="00701E87">
      <w:pPr>
        <w:pStyle w:val="a6"/>
        <w:spacing w:before="0" w:beforeAutospacing="0" w:after="0" w:afterAutospacing="0"/>
        <w:rPr>
          <w:rStyle w:val="a7"/>
          <w:b w:val="0"/>
          <w:color w:val="000000"/>
          <w:sz w:val="28"/>
          <w:szCs w:val="28"/>
        </w:rPr>
      </w:pPr>
    </w:p>
    <w:p w:rsidR="00B63190" w:rsidRPr="00701E87" w:rsidRDefault="00B63190" w:rsidP="00063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190" w:rsidRPr="000E0607" w:rsidRDefault="00B63190" w:rsidP="00063B62">
      <w:pPr>
        <w:pStyle w:val="2"/>
        <w:spacing w:before="48" w:beforeAutospacing="0" w:after="0" w:afterAutospacing="0"/>
        <w:jc w:val="center"/>
        <w:rPr>
          <w:rStyle w:val="art-postheader"/>
          <w:szCs w:val="24"/>
        </w:rPr>
      </w:pPr>
      <w:r w:rsidRPr="000E0607">
        <w:rPr>
          <w:rStyle w:val="art-postheader"/>
          <w:szCs w:val="24"/>
        </w:rPr>
        <w:t xml:space="preserve">                                                                                                                       </w:t>
      </w:r>
    </w:p>
    <w:p w:rsidR="00B63190" w:rsidRDefault="00B63190" w:rsidP="00063B62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63190" w:rsidRDefault="00B63190" w:rsidP="00063B62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F7E62" w:rsidRDefault="003F7E62" w:rsidP="00063B62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F7E62" w:rsidRDefault="003F7E62" w:rsidP="00063B62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63190" w:rsidRPr="003F7E62" w:rsidRDefault="00B63190" w:rsidP="00063B62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01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Pr="00701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F7E6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 комиссии по урегулированию споров между участниками образовательных отношений</w:t>
      </w:r>
      <w:r w:rsidR="00701E87" w:rsidRPr="003F7E6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 муниципальном бюджетном учреждении дополнительного образования «</w:t>
      </w:r>
      <w:r w:rsidR="00F97FF6" w:rsidRPr="003F7E6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Спортивная школа»</w:t>
      </w:r>
    </w:p>
    <w:p w:rsidR="008B675E" w:rsidRPr="00701E87" w:rsidRDefault="008B675E" w:rsidP="00063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75E" w:rsidRPr="00701E87" w:rsidRDefault="008B675E" w:rsidP="00063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75E" w:rsidRPr="00701E87" w:rsidRDefault="008B675E" w:rsidP="00063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75E" w:rsidRDefault="008B675E" w:rsidP="00063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75E" w:rsidRDefault="008B675E" w:rsidP="00063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75E" w:rsidRDefault="008B675E" w:rsidP="00063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75E" w:rsidRDefault="008B675E" w:rsidP="00063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75E" w:rsidRDefault="008B675E" w:rsidP="00063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75E" w:rsidRDefault="008B675E" w:rsidP="00063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75E" w:rsidRDefault="008B675E" w:rsidP="00063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B62" w:rsidRDefault="00063B62" w:rsidP="00063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B62" w:rsidRDefault="00063B62" w:rsidP="00063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B62" w:rsidRDefault="00063B62" w:rsidP="00063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B62" w:rsidRDefault="00063B62" w:rsidP="00063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B62" w:rsidRDefault="00063B62" w:rsidP="00063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B62" w:rsidRDefault="00063B62" w:rsidP="00063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B62" w:rsidRDefault="00063B62" w:rsidP="00063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B62" w:rsidRDefault="00063B62" w:rsidP="00063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B62" w:rsidRDefault="00063B62" w:rsidP="00063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B62" w:rsidRDefault="00063B62" w:rsidP="00063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FF6" w:rsidRDefault="00F97FF6" w:rsidP="00063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FF6" w:rsidRDefault="00F97FF6" w:rsidP="00063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FF6" w:rsidRDefault="00F97FF6" w:rsidP="00063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FF6" w:rsidRDefault="00F97FF6" w:rsidP="00063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B62" w:rsidRDefault="0061210F" w:rsidP="00063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Ставропольский край</w:t>
      </w:r>
    </w:p>
    <w:p w:rsidR="00063B62" w:rsidRDefault="00063B62" w:rsidP="00063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Новоалександровск</w:t>
      </w:r>
    </w:p>
    <w:p w:rsidR="00063B62" w:rsidRDefault="00063B62" w:rsidP="00063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2015г.</w:t>
      </w:r>
    </w:p>
    <w:p w:rsidR="00063B62" w:rsidRDefault="00063B62" w:rsidP="00063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191" w:rsidRDefault="00F51191" w:rsidP="00063B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B62" w:rsidRDefault="00063B62" w:rsidP="00063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51191" w:rsidRDefault="00B63190" w:rsidP="00F5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(</w:t>
      </w:r>
      <w:r w:rsidRPr="00063B62">
        <w:rPr>
          <w:rFonts w:ascii="Times New Roman" w:hAnsi="Times New Roman" w:cs="Times New Roman"/>
          <w:sz w:val="28"/>
          <w:szCs w:val="28"/>
        </w:rPr>
        <w:t xml:space="preserve">Муниципальное  </w:t>
      </w:r>
      <w:r w:rsidR="00423067">
        <w:rPr>
          <w:rFonts w:ascii="Times New Roman" w:hAnsi="Times New Roman" w:cs="Times New Roman"/>
          <w:sz w:val="28"/>
          <w:szCs w:val="28"/>
        </w:rPr>
        <w:t>бюджетное</w:t>
      </w:r>
      <w:r w:rsidRPr="00063B62">
        <w:rPr>
          <w:rFonts w:ascii="Times New Roman" w:hAnsi="Times New Roman" w:cs="Times New Roman"/>
          <w:sz w:val="28"/>
          <w:szCs w:val="28"/>
        </w:rPr>
        <w:t xml:space="preserve"> учреждение  дополнительного  образования  </w:t>
      </w:r>
      <w:r w:rsidR="00423067">
        <w:rPr>
          <w:rFonts w:ascii="Times New Roman" w:hAnsi="Times New Roman" w:cs="Times New Roman"/>
          <w:sz w:val="28"/>
          <w:szCs w:val="28"/>
        </w:rPr>
        <w:t>«С</w:t>
      </w:r>
      <w:r w:rsidRPr="00063B62">
        <w:rPr>
          <w:rFonts w:ascii="Times New Roman" w:hAnsi="Times New Roman" w:cs="Times New Roman"/>
          <w:sz w:val="28"/>
          <w:szCs w:val="28"/>
        </w:rPr>
        <w:t xml:space="preserve">портивная  школа </w:t>
      </w:r>
      <w:r w:rsidRPr="00063B6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далее Учреждение) (далее – Комиссия).</w:t>
      </w:r>
    </w:p>
    <w:p w:rsidR="00F51191" w:rsidRDefault="00F51191" w:rsidP="00F5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190" w:rsidRPr="00F51191" w:rsidRDefault="00B63190" w:rsidP="00F5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Положения утверждено с учетом мнения совета обучающихся</w:t>
      </w:r>
      <w:r w:rsidR="00107B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B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063B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родителей (законных представителей) несовершеннолетних обучающихся Учреждения  и  представительным органом работников</w:t>
      </w:r>
      <w:r w:rsidR="0010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МБУДО «Спортивная школа»</w:t>
      </w:r>
    </w:p>
    <w:p w:rsidR="00B63190" w:rsidRPr="00063B62" w:rsidRDefault="00B63190" w:rsidP="00063B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создается в соответствии со </w:t>
      </w:r>
      <w:hyperlink w:anchor="st45" w:tgtFrame="_blank" w:history="1">
        <w:r w:rsidRPr="00063B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45</w:t>
        </w:r>
      </w:hyperlink>
      <w:r w:rsidRPr="000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Учреждения, обжалования решений о применении к обучающимся дисциплинарного взыскания.</w:t>
      </w:r>
      <w:proofErr w:type="gramEnd"/>
    </w:p>
    <w:p w:rsidR="00B63190" w:rsidRPr="00063B62" w:rsidRDefault="00B63190" w:rsidP="00063B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Комиссия создается в составе </w:t>
      </w:r>
      <w:r w:rsidR="00A9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063B6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  <w:r w:rsidR="0042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B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</w:t>
      </w:r>
      <w:r w:rsidR="008B675E" w:rsidRPr="00063B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нолетних обучающихся Учреждения</w:t>
      </w:r>
      <w:r w:rsidRPr="000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представительным органом работнико</w:t>
      </w:r>
      <w:r w:rsidR="008B675E" w:rsidRPr="00063B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Учреждения</w:t>
      </w:r>
      <w:r w:rsidRPr="00063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B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созда</w:t>
      </w:r>
      <w:r w:rsidR="008B675E" w:rsidRPr="000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деятельности в Учреждении </w:t>
      </w:r>
      <w:r w:rsidRPr="000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представительных органов работников делегирование в состав Комиссии осуществляется органом, уполномоченным на заключение ко</w:t>
      </w:r>
      <w:r w:rsidR="008B675E" w:rsidRPr="00063B62">
        <w:rPr>
          <w:rFonts w:ascii="Times New Roman" w:eastAsia="Times New Roman" w:hAnsi="Times New Roman" w:cs="Times New Roman"/>
          <w:sz w:val="28"/>
          <w:szCs w:val="28"/>
          <w:lang w:eastAsia="ru-RU"/>
        </w:rPr>
        <w:t>ллективного договора  Учреждения</w:t>
      </w:r>
      <w:r w:rsidRPr="00063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190" w:rsidRPr="00063B62" w:rsidRDefault="00B63190" w:rsidP="00F51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6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Сформированный состав Комиссии объявляетс</w:t>
      </w:r>
      <w:r w:rsidR="008B675E" w:rsidRPr="00063B6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приказом директора Учреждения</w:t>
      </w:r>
      <w:r w:rsidRPr="00063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191" w:rsidRDefault="00F51191" w:rsidP="00F51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190" w:rsidRPr="00063B62" w:rsidRDefault="00B63190" w:rsidP="00F51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6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Срок полномочий Комиссии составляет два года (возможен другой срок).</w:t>
      </w:r>
    </w:p>
    <w:p w:rsidR="00F51191" w:rsidRDefault="00F51191" w:rsidP="00F51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190" w:rsidRPr="00063B62" w:rsidRDefault="00B63190" w:rsidP="00F51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62">
        <w:rPr>
          <w:rFonts w:ascii="Times New Roman" w:eastAsia="Times New Roman" w:hAnsi="Times New Roman" w:cs="Times New Roman"/>
          <w:sz w:val="28"/>
          <w:szCs w:val="28"/>
          <w:lang w:eastAsia="ru-RU"/>
        </w:rPr>
        <w:t>6. Члены Комиссии осуществляют свою деятельность на безвозмездной основе.</w:t>
      </w:r>
    </w:p>
    <w:p w:rsidR="00F51191" w:rsidRDefault="00F51191" w:rsidP="00F51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190" w:rsidRPr="00063B62" w:rsidRDefault="00B63190" w:rsidP="00F51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62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Досрочное прекращение полномочий члена Комиссии осуществляется:</w:t>
      </w:r>
    </w:p>
    <w:p w:rsidR="00B63190" w:rsidRPr="00063B62" w:rsidRDefault="00B63190" w:rsidP="00F51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6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 основании личного заявления члена Комиссии об исключении из его состава;</w:t>
      </w:r>
    </w:p>
    <w:p w:rsidR="00B63190" w:rsidRPr="00063B62" w:rsidRDefault="00B63190" w:rsidP="00F51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62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 требованию не менее 2/3 членов Комиссии, выраженному в письменной форме;</w:t>
      </w:r>
    </w:p>
    <w:p w:rsidR="00B63190" w:rsidRPr="00063B62" w:rsidRDefault="00B63190" w:rsidP="00F51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в </w:t>
      </w:r>
      <w:r w:rsidR="008B675E" w:rsidRPr="00063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отчисления из  Учреждения</w:t>
      </w:r>
      <w:r w:rsidRPr="000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B63190" w:rsidRPr="00063B62" w:rsidRDefault="00B63190" w:rsidP="00063B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62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B63190" w:rsidRPr="00063B62" w:rsidRDefault="00B63190" w:rsidP="00063B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62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целях организации работы Комиссия избирает из своего состава председателя и секретаря.</w:t>
      </w:r>
    </w:p>
    <w:p w:rsidR="00B63190" w:rsidRPr="00063B62" w:rsidRDefault="00B63190" w:rsidP="00063B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обращения.</w:t>
      </w:r>
    </w:p>
    <w:p w:rsidR="00B63190" w:rsidRPr="00063B62" w:rsidRDefault="00B63190" w:rsidP="00063B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6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F51191" w:rsidRDefault="00B63190" w:rsidP="00063B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6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B63190" w:rsidRPr="00063B62" w:rsidRDefault="00B63190" w:rsidP="00063B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B63190" w:rsidRPr="00063B62" w:rsidRDefault="00B63190" w:rsidP="00063B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B63190" w:rsidRPr="00063B62" w:rsidRDefault="00B63190" w:rsidP="00063B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6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Комиссия принимает решение простым большинством голосов членов, присутствующих на заседании Комиссии.</w:t>
      </w:r>
    </w:p>
    <w:p w:rsidR="00B63190" w:rsidRPr="00063B62" w:rsidRDefault="00B63190" w:rsidP="00063B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случае </w:t>
      </w:r>
      <w:proofErr w:type="gramStart"/>
      <w:r w:rsidRPr="00063B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фактов нарушения прав участников образовательных отношений</w:t>
      </w:r>
      <w:proofErr w:type="gramEnd"/>
      <w:r w:rsidRPr="000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2F1184" w:rsidRDefault="00B63190" w:rsidP="00063B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</w:t>
      </w:r>
      <w:r w:rsidR="002F1184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зывает срок исполнения решения.</w:t>
      </w:r>
    </w:p>
    <w:p w:rsidR="00B63190" w:rsidRPr="00063B62" w:rsidRDefault="00B63190" w:rsidP="00063B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B63190" w:rsidRPr="00063B62" w:rsidRDefault="00B63190" w:rsidP="00063B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62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Решение Комиссии оформляется протоколом.</w:t>
      </w:r>
    </w:p>
    <w:p w:rsidR="00B63190" w:rsidRPr="00063B62" w:rsidRDefault="00B63190" w:rsidP="00063B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sectPr w:rsidR="00B63190" w:rsidRPr="00063B62" w:rsidSect="002F1184">
      <w:footerReference w:type="default" r:id="rId8"/>
      <w:pgSz w:w="11906" w:h="16838"/>
      <w:pgMar w:top="284" w:right="424" w:bottom="567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184" w:rsidRDefault="002F1184" w:rsidP="002F1184">
      <w:pPr>
        <w:spacing w:after="0" w:line="240" w:lineRule="auto"/>
      </w:pPr>
      <w:r>
        <w:separator/>
      </w:r>
    </w:p>
  </w:endnote>
  <w:endnote w:type="continuationSeparator" w:id="0">
    <w:p w:rsidR="002F1184" w:rsidRDefault="002F1184" w:rsidP="002F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972768"/>
      <w:docPartObj>
        <w:docPartGallery w:val="Page Numbers (Bottom of Page)"/>
        <w:docPartUnique/>
      </w:docPartObj>
    </w:sdtPr>
    <w:sdtContent>
      <w:p w:rsidR="002F1184" w:rsidRDefault="002F118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F1184" w:rsidRDefault="002F11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184" w:rsidRDefault="002F1184" w:rsidP="002F1184">
      <w:pPr>
        <w:spacing w:after="0" w:line="240" w:lineRule="auto"/>
      </w:pPr>
      <w:r>
        <w:separator/>
      </w:r>
    </w:p>
  </w:footnote>
  <w:footnote w:type="continuationSeparator" w:id="0">
    <w:p w:rsidR="002F1184" w:rsidRDefault="002F1184" w:rsidP="002F1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44"/>
    <w:rsid w:val="00063B62"/>
    <w:rsid w:val="00107B5F"/>
    <w:rsid w:val="002F1184"/>
    <w:rsid w:val="003F7E62"/>
    <w:rsid w:val="00423067"/>
    <w:rsid w:val="0061210F"/>
    <w:rsid w:val="00701E87"/>
    <w:rsid w:val="008B675E"/>
    <w:rsid w:val="00963C76"/>
    <w:rsid w:val="009A410D"/>
    <w:rsid w:val="00A9136A"/>
    <w:rsid w:val="00B63190"/>
    <w:rsid w:val="00B74E7C"/>
    <w:rsid w:val="00E24044"/>
    <w:rsid w:val="00F51191"/>
    <w:rsid w:val="00F94D41"/>
    <w:rsid w:val="00F9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3B6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B63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31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rmacttext">
    <w:name w:val="norm_act_text"/>
    <w:basedOn w:val="a"/>
    <w:rsid w:val="00B6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3190"/>
    <w:rPr>
      <w:color w:val="0000FF"/>
      <w:u w:val="single"/>
    </w:rPr>
  </w:style>
  <w:style w:type="character" w:customStyle="1" w:styleId="art-postheader">
    <w:name w:val="art-postheader"/>
    <w:basedOn w:val="a0"/>
    <w:rsid w:val="00B63190"/>
  </w:style>
  <w:style w:type="character" w:customStyle="1" w:styleId="a4">
    <w:name w:val="Верхний колонтитул Знак"/>
    <w:basedOn w:val="a0"/>
    <w:link w:val="a5"/>
    <w:locked/>
    <w:rsid w:val="00B63190"/>
    <w:rPr>
      <w:sz w:val="24"/>
    </w:rPr>
  </w:style>
  <w:style w:type="paragraph" w:styleId="a5">
    <w:name w:val="header"/>
    <w:basedOn w:val="a"/>
    <w:link w:val="a4"/>
    <w:rsid w:val="00B63190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sz w:val="24"/>
    </w:rPr>
  </w:style>
  <w:style w:type="character" w:customStyle="1" w:styleId="11">
    <w:name w:val="Верхний колонтитул Знак1"/>
    <w:basedOn w:val="a0"/>
    <w:uiPriority w:val="99"/>
    <w:semiHidden/>
    <w:rsid w:val="00B63190"/>
  </w:style>
  <w:style w:type="character" w:customStyle="1" w:styleId="10">
    <w:name w:val="Заголовок 1 Знак"/>
    <w:basedOn w:val="a0"/>
    <w:link w:val="1"/>
    <w:uiPriority w:val="9"/>
    <w:rsid w:val="00063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063B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B62"/>
    <w:pPr>
      <w:widowControl w:val="0"/>
      <w:shd w:val="clear" w:color="auto" w:fill="FFFFFF"/>
      <w:spacing w:before="1260" w:after="0" w:line="322" w:lineRule="exact"/>
      <w:ind w:hanging="1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aragraphStyle">
    <w:name w:val="Paragraph Style"/>
    <w:rsid w:val="00063B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063B62"/>
    <w:rPr>
      <w:sz w:val="20"/>
    </w:rPr>
  </w:style>
  <w:style w:type="paragraph" w:styleId="a6">
    <w:name w:val="Normal (Web)"/>
    <w:basedOn w:val="a"/>
    <w:uiPriority w:val="99"/>
    <w:unhideWhenUsed/>
    <w:rsid w:val="0070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701E87"/>
    <w:rPr>
      <w:b/>
      <w:bCs/>
    </w:rPr>
  </w:style>
  <w:style w:type="paragraph" w:styleId="a8">
    <w:name w:val="footer"/>
    <w:basedOn w:val="a"/>
    <w:link w:val="a9"/>
    <w:uiPriority w:val="99"/>
    <w:unhideWhenUsed/>
    <w:rsid w:val="002F1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3B6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B63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31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rmacttext">
    <w:name w:val="norm_act_text"/>
    <w:basedOn w:val="a"/>
    <w:rsid w:val="00B6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3190"/>
    <w:rPr>
      <w:color w:val="0000FF"/>
      <w:u w:val="single"/>
    </w:rPr>
  </w:style>
  <w:style w:type="character" w:customStyle="1" w:styleId="art-postheader">
    <w:name w:val="art-postheader"/>
    <w:basedOn w:val="a0"/>
    <w:rsid w:val="00B63190"/>
  </w:style>
  <w:style w:type="character" w:customStyle="1" w:styleId="a4">
    <w:name w:val="Верхний колонтитул Знак"/>
    <w:basedOn w:val="a0"/>
    <w:link w:val="a5"/>
    <w:locked/>
    <w:rsid w:val="00B63190"/>
    <w:rPr>
      <w:sz w:val="24"/>
    </w:rPr>
  </w:style>
  <w:style w:type="paragraph" w:styleId="a5">
    <w:name w:val="header"/>
    <w:basedOn w:val="a"/>
    <w:link w:val="a4"/>
    <w:rsid w:val="00B63190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sz w:val="24"/>
    </w:rPr>
  </w:style>
  <w:style w:type="character" w:customStyle="1" w:styleId="11">
    <w:name w:val="Верхний колонтитул Знак1"/>
    <w:basedOn w:val="a0"/>
    <w:uiPriority w:val="99"/>
    <w:semiHidden/>
    <w:rsid w:val="00B63190"/>
  </w:style>
  <w:style w:type="character" w:customStyle="1" w:styleId="10">
    <w:name w:val="Заголовок 1 Знак"/>
    <w:basedOn w:val="a0"/>
    <w:link w:val="1"/>
    <w:uiPriority w:val="9"/>
    <w:rsid w:val="00063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063B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B62"/>
    <w:pPr>
      <w:widowControl w:val="0"/>
      <w:shd w:val="clear" w:color="auto" w:fill="FFFFFF"/>
      <w:spacing w:before="1260" w:after="0" w:line="322" w:lineRule="exact"/>
      <w:ind w:hanging="1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aragraphStyle">
    <w:name w:val="Paragraph Style"/>
    <w:rsid w:val="00063B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063B62"/>
    <w:rPr>
      <w:sz w:val="20"/>
    </w:rPr>
  </w:style>
  <w:style w:type="paragraph" w:styleId="a6">
    <w:name w:val="Normal (Web)"/>
    <w:basedOn w:val="a"/>
    <w:uiPriority w:val="99"/>
    <w:unhideWhenUsed/>
    <w:rsid w:val="0070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701E87"/>
    <w:rPr>
      <w:b/>
      <w:bCs/>
    </w:rPr>
  </w:style>
  <w:style w:type="paragraph" w:styleId="a8">
    <w:name w:val="footer"/>
    <w:basedOn w:val="a"/>
    <w:link w:val="a9"/>
    <w:uiPriority w:val="99"/>
    <w:unhideWhenUsed/>
    <w:rsid w:val="002F1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B3537-7967-472F-9F33-9F0A575A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555</cp:lastModifiedBy>
  <cp:revision>13</cp:revision>
  <dcterms:created xsi:type="dcterms:W3CDTF">2015-03-16T07:39:00Z</dcterms:created>
  <dcterms:modified xsi:type="dcterms:W3CDTF">2016-05-25T09:43:00Z</dcterms:modified>
</cp:coreProperties>
</file>