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4C6" w:rsidRDefault="00FB54C6" w:rsidP="00621BE2">
      <w:pPr>
        <w:pStyle w:val="40"/>
        <w:shd w:val="clear" w:color="auto" w:fill="auto"/>
        <w:spacing w:before="0" w:line="276" w:lineRule="auto"/>
        <w:ind w:firstLine="284"/>
        <w:jc w:val="center"/>
        <w:rPr>
          <w:sz w:val="36"/>
          <w:szCs w:val="36"/>
        </w:rPr>
      </w:pPr>
      <w:bookmarkStart w:id="0" w:name="bookmark0"/>
    </w:p>
    <w:p w:rsidR="00FB54C6" w:rsidRDefault="00FB54C6" w:rsidP="00621BE2">
      <w:pPr>
        <w:pStyle w:val="40"/>
        <w:shd w:val="clear" w:color="auto" w:fill="auto"/>
        <w:spacing w:before="0" w:line="276" w:lineRule="auto"/>
        <w:ind w:firstLine="284"/>
        <w:jc w:val="center"/>
        <w:rPr>
          <w:sz w:val="36"/>
          <w:szCs w:val="36"/>
        </w:rPr>
      </w:pPr>
    </w:p>
    <w:p w:rsidR="00FB54C6" w:rsidRDefault="00FB54C6" w:rsidP="00621BE2">
      <w:pPr>
        <w:pStyle w:val="40"/>
        <w:shd w:val="clear" w:color="auto" w:fill="auto"/>
        <w:spacing w:before="0" w:line="276" w:lineRule="auto"/>
        <w:ind w:firstLine="284"/>
        <w:jc w:val="center"/>
        <w:rPr>
          <w:sz w:val="36"/>
          <w:szCs w:val="36"/>
        </w:rPr>
      </w:pPr>
    </w:p>
    <w:p w:rsidR="00FB54C6" w:rsidRDefault="00FB54C6" w:rsidP="00621BE2">
      <w:pPr>
        <w:pStyle w:val="40"/>
        <w:shd w:val="clear" w:color="auto" w:fill="auto"/>
        <w:spacing w:before="0" w:line="276" w:lineRule="auto"/>
        <w:ind w:firstLine="284"/>
        <w:jc w:val="center"/>
        <w:rPr>
          <w:sz w:val="36"/>
          <w:szCs w:val="36"/>
        </w:rPr>
      </w:pPr>
      <w:r>
        <w:rPr>
          <w:noProof/>
          <w:sz w:val="36"/>
          <w:szCs w:val="36"/>
          <w:lang w:bidi="ar-SA"/>
        </w:rPr>
        <w:drawing>
          <wp:inline distT="0" distB="0" distL="0" distR="0">
            <wp:extent cx="6278880" cy="8641080"/>
            <wp:effectExtent l="0" t="0" r="7620" b="7620"/>
            <wp:docPr id="4" name="Рисунок 4" descr="C:\Users\Школа\Desktop\Положение о системе управления по охране тру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кола\Desktop\Положение о системе управления по охране труд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8880" cy="8641080"/>
                    </a:xfrm>
                    <a:prstGeom prst="rect">
                      <a:avLst/>
                    </a:prstGeom>
                    <a:noFill/>
                    <a:ln>
                      <a:noFill/>
                    </a:ln>
                  </pic:spPr>
                </pic:pic>
              </a:graphicData>
            </a:graphic>
          </wp:inline>
        </w:drawing>
      </w:r>
    </w:p>
    <w:p w:rsidR="00FB54C6" w:rsidRDefault="00FB54C6" w:rsidP="00FB54C6">
      <w:pPr>
        <w:pStyle w:val="40"/>
        <w:shd w:val="clear" w:color="auto" w:fill="auto"/>
        <w:spacing w:before="0" w:line="276" w:lineRule="auto"/>
        <w:ind w:firstLine="284"/>
        <w:rPr>
          <w:rStyle w:val="a5"/>
        </w:rPr>
      </w:pPr>
      <w:r w:rsidRPr="00FB54C6">
        <w:rPr>
          <w:noProof/>
          <w:sz w:val="36"/>
          <w:szCs w:val="36"/>
        </w:rPr>
        <w:lastRenderedPageBreak/>
        <mc:AlternateContent>
          <mc:Choice Requires="wps">
            <w:drawing>
              <wp:anchor distT="0" distB="0" distL="114300" distR="114300" simplePos="0" relativeHeight="251659264" behindDoc="0" locked="0" layoutInCell="1" allowOverlap="1" wp14:anchorId="7DE732E7" wp14:editId="2998B684">
                <wp:simplePos x="0" y="0"/>
                <wp:positionH relativeFrom="column">
                  <wp:posOffset>-450215</wp:posOffset>
                </wp:positionH>
                <wp:positionV relativeFrom="paragraph">
                  <wp:posOffset>52705</wp:posOffset>
                </wp:positionV>
                <wp:extent cx="2849880" cy="1403985"/>
                <wp:effectExtent l="0" t="0" r="762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03985"/>
                        </a:xfrm>
                        <a:prstGeom prst="rect">
                          <a:avLst/>
                        </a:prstGeom>
                        <a:solidFill>
                          <a:srgbClr val="FFFFFF"/>
                        </a:solidFill>
                        <a:ln w="9525">
                          <a:noFill/>
                          <a:miter lim="800000"/>
                          <a:headEnd/>
                          <a:tailEnd/>
                        </a:ln>
                      </wps:spPr>
                      <wps:txbx>
                        <w:txbxContent>
                          <w:p w:rsidR="00FB54C6" w:rsidRDefault="00FB54C6" w:rsidP="00FB54C6">
                            <w:pPr>
                              <w:pStyle w:val="a4"/>
                              <w:spacing w:before="0" w:beforeAutospacing="0" w:after="0" w:afterAutospacing="0"/>
                              <w:rPr>
                                <w:rStyle w:val="a5"/>
                                <w:b w:val="0"/>
                                <w:color w:val="000000"/>
                              </w:rPr>
                            </w:pPr>
                            <w:r>
                              <w:rPr>
                                <w:rStyle w:val="a5"/>
                                <w:b w:val="0"/>
                                <w:color w:val="000000"/>
                              </w:rPr>
                              <w:t>СОГЛАСОВАНО</w:t>
                            </w:r>
                          </w:p>
                          <w:p w:rsidR="00FB54C6" w:rsidRPr="00AF0461" w:rsidRDefault="00FB54C6" w:rsidP="00FB54C6">
                            <w:pPr>
                              <w:pStyle w:val="a4"/>
                              <w:spacing w:before="0" w:beforeAutospacing="0" w:after="0" w:afterAutospacing="0"/>
                              <w:rPr>
                                <w:rStyle w:val="a5"/>
                                <w:b w:val="0"/>
                                <w:color w:val="000000"/>
                              </w:rPr>
                            </w:pPr>
                            <w:r w:rsidRPr="00AF0461">
                              <w:rPr>
                                <w:rStyle w:val="a5"/>
                                <w:b w:val="0"/>
                                <w:color w:val="000000"/>
                              </w:rPr>
                              <w:t xml:space="preserve">Председатель </w:t>
                            </w:r>
                          </w:p>
                          <w:p w:rsidR="00FB54C6" w:rsidRDefault="00FB54C6" w:rsidP="00FB54C6">
                            <w:pPr>
                              <w:pStyle w:val="a4"/>
                              <w:spacing w:before="0" w:beforeAutospacing="0" w:after="0" w:afterAutospacing="0"/>
                              <w:rPr>
                                <w:bCs/>
                                <w:color w:val="000000"/>
                              </w:rPr>
                            </w:pPr>
                            <w:r w:rsidRPr="00AF0461">
                              <w:rPr>
                                <w:rStyle w:val="a5"/>
                                <w:b w:val="0"/>
                                <w:color w:val="000000"/>
                              </w:rPr>
                              <w:t xml:space="preserve">Первичной </w:t>
                            </w:r>
                            <w:r>
                              <w:rPr>
                                <w:rStyle w:val="a5"/>
                                <w:b w:val="0"/>
                                <w:color w:val="000000"/>
                              </w:rPr>
                              <w:t>профсоюзной организации</w:t>
                            </w:r>
                            <w:r>
                              <w:rPr>
                                <w:rStyle w:val="a5"/>
                                <w:b w:val="0"/>
                                <w:color w:val="000000"/>
                              </w:rPr>
                              <w:t xml:space="preserve"> </w:t>
                            </w:r>
                            <w:r w:rsidRPr="00AF0461">
                              <w:rPr>
                                <w:rStyle w:val="a5"/>
                                <w:b w:val="0"/>
                                <w:color w:val="000000"/>
                              </w:rPr>
                              <w:t>МБУДО «С</w:t>
                            </w:r>
                            <w:r w:rsidRPr="00AF0461">
                              <w:rPr>
                                <w:bCs/>
                                <w:color w:val="000000"/>
                              </w:rPr>
                              <w:t xml:space="preserve">портивная школа» </w:t>
                            </w:r>
                          </w:p>
                          <w:p w:rsidR="00FB54C6" w:rsidRPr="00AF0461" w:rsidRDefault="00FB54C6" w:rsidP="00FB54C6">
                            <w:pPr>
                              <w:pStyle w:val="a4"/>
                              <w:spacing w:before="0" w:beforeAutospacing="0" w:after="0" w:afterAutospacing="0"/>
                              <w:rPr>
                                <w:rStyle w:val="a5"/>
                                <w:b w:val="0"/>
                                <w:color w:val="000000"/>
                              </w:rPr>
                            </w:pPr>
                            <w:r>
                              <w:rPr>
                                <w:rStyle w:val="a5"/>
                                <w:b w:val="0"/>
                                <w:color w:val="000000"/>
                              </w:rPr>
                              <w:t xml:space="preserve">__________А.В. </w:t>
                            </w:r>
                            <w:proofErr w:type="spellStart"/>
                            <w:r>
                              <w:rPr>
                                <w:rStyle w:val="a5"/>
                                <w:b w:val="0"/>
                                <w:color w:val="000000"/>
                              </w:rPr>
                              <w:t>Змеева</w:t>
                            </w:r>
                            <w:proofErr w:type="spellEnd"/>
                          </w:p>
                          <w:p w:rsidR="00FB54C6" w:rsidRDefault="00FB54C6" w:rsidP="00FB54C6">
                            <w:pPr>
                              <w:pStyle w:val="a4"/>
                              <w:spacing w:before="0" w:beforeAutospacing="0" w:after="0" w:afterAutospacing="0"/>
                              <w:rPr>
                                <w:rStyle w:val="a5"/>
                                <w:b w:val="0"/>
                                <w:color w:val="000000"/>
                              </w:rPr>
                            </w:pPr>
                          </w:p>
                          <w:p w:rsidR="00FB54C6" w:rsidRDefault="00FB54C6" w:rsidP="00FB54C6">
                            <w:pPr>
                              <w:pStyle w:val="a4"/>
                              <w:spacing w:before="0" w:beforeAutospacing="0" w:after="0" w:afterAutospacing="0"/>
                              <w:rPr>
                                <w:rStyle w:val="a5"/>
                                <w:b w:val="0"/>
                                <w:color w:val="000000"/>
                              </w:rPr>
                            </w:pPr>
                            <w:r>
                              <w:rPr>
                                <w:rStyle w:val="a5"/>
                                <w:b w:val="0"/>
                                <w:color w:val="000000"/>
                              </w:rPr>
                              <w:t>Протокол № 3</w:t>
                            </w:r>
                          </w:p>
                          <w:p w:rsidR="00FB54C6" w:rsidRPr="00AF0461" w:rsidRDefault="00FB54C6" w:rsidP="00FB54C6">
                            <w:pPr>
                              <w:pStyle w:val="a4"/>
                              <w:spacing w:before="0" w:beforeAutospacing="0" w:after="0" w:afterAutospacing="0"/>
                              <w:rPr>
                                <w:rStyle w:val="a5"/>
                                <w:b w:val="0"/>
                                <w:color w:val="000000"/>
                              </w:rPr>
                            </w:pPr>
                            <w:r>
                              <w:rPr>
                                <w:rStyle w:val="a5"/>
                                <w:b w:val="0"/>
                                <w:color w:val="000000"/>
                              </w:rPr>
                              <w:t>04 сентября 2020</w:t>
                            </w:r>
                            <w:r w:rsidRPr="00AF0461">
                              <w:rPr>
                                <w:rStyle w:val="a5"/>
                                <w:b w:val="0"/>
                                <w:color w:val="000000"/>
                              </w:rPr>
                              <w:t xml:space="preserve"> год.</w:t>
                            </w:r>
                          </w:p>
                          <w:p w:rsidR="00FB54C6" w:rsidRDefault="00FB54C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5.45pt;margin-top:4.15pt;width:224.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" stroked="f">
                <v:textbox style="mso-fit-shape-to-text:t">
                  <w:txbxContent>
                    <w:p w:rsidR="00FB54C6" w:rsidRDefault="00FB54C6" w:rsidP="00FB54C6">
                      <w:pPr>
                        <w:pStyle w:val="a4"/>
                        <w:spacing w:before="0" w:beforeAutospacing="0" w:after="0" w:afterAutospacing="0"/>
                        <w:rPr>
                          <w:rStyle w:val="a5"/>
                          <w:b w:val="0"/>
                          <w:color w:val="000000"/>
                        </w:rPr>
                      </w:pPr>
                      <w:r>
                        <w:rPr>
                          <w:rStyle w:val="a5"/>
                          <w:b w:val="0"/>
                          <w:color w:val="000000"/>
                        </w:rPr>
                        <w:t>СОГЛАСОВАНО</w:t>
                      </w:r>
                    </w:p>
                    <w:p w:rsidR="00FB54C6" w:rsidRPr="00AF0461" w:rsidRDefault="00FB54C6" w:rsidP="00FB54C6">
                      <w:pPr>
                        <w:pStyle w:val="a4"/>
                        <w:spacing w:before="0" w:beforeAutospacing="0" w:after="0" w:afterAutospacing="0"/>
                        <w:rPr>
                          <w:rStyle w:val="a5"/>
                          <w:b w:val="0"/>
                          <w:color w:val="000000"/>
                        </w:rPr>
                      </w:pPr>
                      <w:r w:rsidRPr="00AF0461">
                        <w:rPr>
                          <w:rStyle w:val="a5"/>
                          <w:b w:val="0"/>
                          <w:color w:val="000000"/>
                        </w:rPr>
                        <w:t xml:space="preserve">Председатель </w:t>
                      </w:r>
                    </w:p>
                    <w:p w:rsidR="00FB54C6" w:rsidRDefault="00FB54C6" w:rsidP="00FB54C6">
                      <w:pPr>
                        <w:pStyle w:val="a4"/>
                        <w:spacing w:before="0" w:beforeAutospacing="0" w:after="0" w:afterAutospacing="0"/>
                        <w:rPr>
                          <w:bCs/>
                          <w:color w:val="000000"/>
                        </w:rPr>
                      </w:pPr>
                      <w:r w:rsidRPr="00AF0461">
                        <w:rPr>
                          <w:rStyle w:val="a5"/>
                          <w:b w:val="0"/>
                          <w:color w:val="000000"/>
                        </w:rPr>
                        <w:t xml:space="preserve">Первичной </w:t>
                      </w:r>
                      <w:r>
                        <w:rPr>
                          <w:rStyle w:val="a5"/>
                          <w:b w:val="0"/>
                          <w:color w:val="000000"/>
                        </w:rPr>
                        <w:t>профсоюзной организации</w:t>
                      </w:r>
                      <w:r>
                        <w:rPr>
                          <w:rStyle w:val="a5"/>
                          <w:b w:val="0"/>
                          <w:color w:val="000000"/>
                        </w:rPr>
                        <w:t xml:space="preserve"> </w:t>
                      </w:r>
                      <w:r w:rsidRPr="00AF0461">
                        <w:rPr>
                          <w:rStyle w:val="a5"/>
                          <w:b w:val="0"/>
                          <w:color w:val="000000"/>
                        </w:rPr>
                        <w:t>МБУДО «С</w:t>
                      </w:r>
                      <w:r w:rsidRPr="00AF0461">
                        <w:rPr>
                          <w:bCs/>
                          <w:color w:val="000000"/>
                        </w:rPr>
                        <w:t xml:space="preserve">портивная школа» </w:t>
                      </w:r>
                    </w:p>
                    <w:p w:rsidR="00FB54C6" w:rsidRPr="00AF0461" w:rsidRDefault="00FB54C6" w:rsidP="00FB54C6">
                      <w:pPr>
                        <w:pStyle w:val="a4"/>
                        <w:spacing w:before="0" w:beforeAutospacing="0" w:after="0" w:afterAutospacing="0"/>
                        <w:rPr>
                          <w:rStyle w:val="a5"/>
                          <w:b w:val="0"/>
                          <w:color w:val="000000"/>
                        </w:rPr>
                      </w:pPr>
                      <w:r>
                        <w:rPr>
                          <w:rStyle w:val="a5"/>
                          <w:b w:val="0"/>
                          <w:color w:val="000000"/>
                        </w:rPr>
                        <w:t xml:space="preserve">__________А.В. </w:t>
                      </w:r>
                      <w:proofErr w:type="spellStart"/>
                      <w:r>
                        <w:rPr>
                          <w:rStyle w:val="a5"/>
                          <w:b w:val="0"/>
                          <w:color w:val="000000"/>
                        </w:rPr>
                        <w:t>Змеева</w:t>
                      </w:r>
                      <w:proofErr w:type="spellEnd"/>
                    </w:p>
                    <w:p w:rsidR="00FB54C6" w:rsidRDefault="00FB54C6" w:rsidP="00FB54C6">
                      <w:pPr>
                        <w:pStyle w:val="a4"/>
                        <w:spacing w:before="0" w:beforeAutospacing="0" w:after="0" w:afterAutospacing="0"/>
                        <w:rPr>
                          <w:rStyle w:val="a5"/>
                          <w:b w:val="0"/>
                          <w:color w:val="000000"/>
                        </w:rPr>
                      </w:pPr>
                    </w:p>
                    <w:p w:rsidR="00FB54C6" w:rsidRDefault="00FB54C6" w:rsidP="00FB54C6">
                      <w:pPr>
                        <w:pStyle w:val="a4"/>
                        <w:spacing w:before="0" w:beforeAutospacing="0" w:after="0" w:afterAutospacing="0"/>
                        <w:rPr>
                          <w:rStyle w:val="a5"/>
                          <w:b w:val="0"/>
                          <w:color w:val="000000"/>
                        </w:rPr>
                      </w:pPr>
                      <w:r>
                        <w:rPr>
                          <w:rStyle w:val="a5"/>
                          <w:b w:val="0"/>
                          <w:color w:val="000000"/>
                        </w:rPr>
                        <w:t>Протокол № 3</w:t>
                      </w:r>
                    </w:p>
                    <w:p w:rsidR="00FB54C6" w:rsidRPr="00AF0461" w:rsidRDefault="00FB54C6" w:rsidP="00FB54C6">
                      <w:pPr>
                        <w:pStyle w:val="a4"/>
                        <w:spacing w:before="0" w:beforeAutospacing="0" w:after="0" w:afterAutospacing="0"/>
                        <w:rPr>
                          <w:rStyle w:val="a5"/>
                          <w:b w:val="0"/>
                          <w:color w:val="000000"/>
                        </w:rPr>
                      </w:pPr>
                      <w:r>
                        <w:rPr>
                          <w:rStyle w:val="a5"/>
                          <w:b w:val="0"/>
                          <w:color w:val="000000"/>
                        </w:rPr>
                        <w:t>04 сентября 2020</w:t>
                      </w:r>
                      <w:r w:rsidRPr="00AF0461">
                        <w:rPr>
                          <w:rStyle w:val="a5"/>
                          <w:b w:val="0"/>
                          <w:color w:val="000000"/>
                        </w:rPr>
                        <w:t xml:space="preserve"> год.</w:t>
                      </w:r>
                    </w:p>
                    <w:p w:rsidR="00FB54C6" w:rsidRDefault="00FB54C6"/>
                  </w:txbxContent>
                </v:textbox>
              </v:shape>
            </w:pict>
          </mc:Fallback>
        </mc:AlternateContent>
      </w:r>
      <w:r w:rsidRPr="00FB54C6">
        <w:rPr>
          <w:rStyle w:val="a5"/>
          <w:noProof/>
          <w:sz w:val="24"/>
          <w:szCs w:val="24"/>
        </w:rPr>
        <mc:AlternateContent>
          <mc:Choice Requires="wps">
            <w:drawing>
              <wp:anchor distT="0" distB="0" distL="114300" distR="114300" simplePos="0" relativeHeight="251661312" behindDoc="0" locked="0" layoutInCell="1" allowOverlap="1" wp14:anchorId="629E9D53" wp14:editId="7A065BE8">
                <wp:simplePos x="0" y="0"/>
                <wp:positionH relativeFrom="column">
                  <wp:posOffset>3728085</wp:posOffset>
                </wp:positionH>
                <wp:positionV relativeFrom="paragraph">
                  <wp:posOffset>34925</wp:posOffset>
                </wp:positionV>
                <wp:extent cx="2374265" cy="1403985"/>
                <wp:effectExtent l="0" t="0" r="2540" b="127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FB54C6" w:rsidRDefault="00FB54C6" w:rsidP="00FB54C6">
                            <w:pPr>
                              <w:pStyle w:val="a4"/>
                              <w:spacing w:before="0" w:beforeAutospacing="0" w:after="0" w:afterAutospacing="0"/>
                              <w:ind w:firstLine="284"/>
                              <w:rPr>
                                <w:rStyle w:val="a5"/>
                                <w:b w:val="0"/>
                                <w:color w:val="000000"/>
                              </w:rPr>
                            </w:pPr>
                            <w:r>
                              <w:rPr>
                                <w:rStyle w:val="a5"/>
                                <w:b w:val="0"/>
                                <w:color w:val="000000"/>
                              </w:rPr>
                              <w:t>УТВЕРЖДАЮ</w:t>
                            </w:r>
                          </w:p>
                          <w:p w:rsidR="00FB54C6" w:rsidRPr="00AF0461" w:rsidRDefault="00FB54C6" w:rsidP="00FB54C6">
                            <w:pPr>
                              <w:pStyle w:val="a4"/>
                              <w:spacing w:before="0" w:beforeAutospacing="0" w:after="0" w:afterAutospacing="0"/>
                              <w:ind w:firstLine="284"/>
                              <w:rPr>
                                <w:rStyle w:val="a5"/>
                                <w:b w:val="0"/>
                                <w:color w:val="000000"/>
                              </w:rPr>
                            </w:pPr>
                            <w:r w:rsidRPr="00AF0461">
                              <w:rPr>
                                <w:rStyle w:val="a5"/>
                                <w:b w:val="0"/>
                                <w:color w:val="000000"/>
                              </w:rPr>
                              <w:t xml:space="preserve">Директор </w:t>
                            </w:r>
                          </w:p>
                          <w:p w:rsidR="00FB54C6" w:rsidRPr="00AF0461" w:rsidRDefault="00FB54C6" w:rsidP="00FB54C6">
                            <w:pPr>
                              <w:pStyle w:val="a4"/>
                              <w:spacing w:before="0" w:beforeAutospacing="0" w:after="0" w:afterAutospacing="0"/>
                              <w:ind w:firstLine="284"/>
                              <w:rPr>
                                <w:rStyle w:val="a5"/>
                                <w:b w:val="0"/>
                                <w:color w:val="000000"/>
                              </w:rPr>
                            </w:pPr>
                            <w:r w:rsidRPr="00AF0461">
                              <w:rPr>
                                <w:rStyle w:val="a5"/>
                                <w:b w:val="0"/>
                                <w:color w:val="000000"/>
                              </w:rPr>
                              <w:t>МБУДО «С</w:t>
                            </w:r>
                            <w:r w:rsidRPr="00AF0461">
                              <w:rPr>
                                <w:bCs/>
                                <w:color w:val="000000"/>
                              </w:rPr>
                              <w:t>портивная  школа»</w:t>
                            </w:r>
                          </w:p>
                          <w:p w:rsidR="00FB54C6" w:rsidRDefault="00FB54C6" w:rsidP="00FB54C6">
                            <w:pPr>
                              <w:pStyle w:val="a4"/>
                              <w:spacing w:before="0" w:beforeAutospacing="0" w:after="0" w:afterAutospacing="0"/>
                              <w:ind w:firstLine="284"/>
                              <w:rPr>
                                <w:rStyle w:val="a5"/>
                                <w:b w:val="0"/>
                                <w:color w:val="000000"/>
                              </w:rPr>
                            </w:pPr>
                          </w:p>
                          <w:p w:rsidR="00FB54C6" w:rsidRPr="00AF0461" w:rsidRDefault="00FB54C6" w:rsidP="00FB54C6">
                            <w:pPr>
                              <w:pStyle w:val="a4"/>
                              <w:spacing w:before="0" w:beforeAutospacing="0" w:after="0" w:afterAutospacing="0"/>
                              <w:ind w:firstLine="284"/>
                              <w:rPr>
                                <w:rStyle w:val="a5"/>
                                <w:b w:val="0"/>
                                <w:color w:val="000000"/>
                              </w:rPr>
                            </w:pPr>
                            <w:r w:rsidRPr="00AF0461">
                              <w:rPr>
                                <w:rStyle w:val="a5"/>
                                <w:b w:val="0"/>
                                <w:color w:val="000000"/>
                              </w:rPr>
                              <w:t xml:space="preserve"> _______________М.Н. </w:t>
                            </w:r>
                            <w:proofErr w:type="spellStart"/>
                            <w:r w:rsidRPr="00AF0461">
                              <w:rPr>
                                <w:rStyle w:val="a5"/>
                                <w:b w:val="0"/>
                                <w:color w:val="000000"/>
                              </w:rPr>
                              <w:t>Найпак</w:t>
                            </w:r>
                            <w:proofErr w:type="spellEnd"/>
                          </w:p>
                          <w:p w:rsidR="00FB54C6" w:rsidRDefault="00FB54C6" w:rsidP="00FB54C6">
                            <w:pPr>
                              <w:pStyle w:val="a4"/>
                              <w:spacing w:before="0" w:beforeAutospacing="0" w:after="0" w:afterAutospacing="0"/>
                              <w:ind w:firstLine="284"/>
                              <w:rPr>
                                <w:rStyle w:val="a5"/>
                                <w:b w:val="0"/>
                                <w:color w:val="000000"/>
                              </w:rPr>
                            </w:pPr>
                          </w:p>
                          <w:p w:rsidR="00FB54C6" w:rsidRDefault="00FB54C6" w:rsidP="00FB54C6">
                            <w:pPr>
                              <w:pStyle w:val="a4"/>
                              <w:spacing w:before="0" w:beforeAutospacing="0" w:after="0" w:afterAutospacing="0"/>
                              <w:ind w:firstLine="284"/>
                              <w:rPr>
                                <w:rStyle w:val="a5"/>
                                <w:b w:val="0"/>
                                <w:color w:val="000000"/>
                              </w:rPr>
                            </w:pPr>
                            <w:r>
                              <w:rPr>
                                <w:rStyle w:val="a5"/>
                                <w:b w:val="0"/>
                                <w:color w:val="000000"/>
                              </w:rPr>
                              <w:t>Приказ № 118</w:t>
                            </w:r>
                          </w:p>
                          <w:p w:rsidR="00FB54C6" w:rsidRPr="00AF0461" w:rsidRDefault="00FB54C6" w:rsidP="00FB54C6">
                            <w:pPr>
                              <w:pStyle w:val="a4"/>
                              <w:spacing w:before="0" w:beforeAutospacing="0" w:after="0" w:afterAutospacing="0"/>
                              <w:ind w:firstLine="284"/>
                              <w:rPr>
                                <w:rStyle w:val="a5"/>
                                <w:b w:val="0"/>
                                <w:color w:val="000000"/>
                              </w:rPr>
                            </w:pPr>
                            <w:r>
                              <w:rPr>
                                <w:rStyle w:val="a5"/>
                                <w:b w:val="0"/>
                                <w:color w:val="000000"/>
                              </w:rPr>
                              <w:t xml:space="preserve"> 04 сентября 2020</w:t>
                            </w:r>
                            <w:r w:rsidRPr="00AF0461">
                              <w:rPr>
                                <w:rStyle w:val="a5"/>
                                <w:b w:val="0"/>
                                <w:color w:val="000000"/>
                              </w:rPr>
                              <w:t xml:space="preserve"> год.</w:t>
                            </w:r>
                          </w:p>
                          <w:p w:rsidR="00FB54C6" w:rsidRDefault="00FB54C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293.55pt;margin-top:2.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" stroked="f">
                <v:textbox style="mso-fit-shape-to-text:t">
                  <w:txbxContent>
                    <w:p w:rsidR="00FB54C6" w:rsidRDefault="00FB54C6" w:rsidP="00FB54C6">
                      <w:pPr>
                        <w:pStyle w:val="a4"/>
                        <w:spacing w:before="0" w:beforeAutospacing="0" w:after="0" w:afterAutospacing="0"/>
                        <w:ind w:firstLine="284"/>
                        <w:rPr>
                          <w:rStyle w:val="a5"/>
                          <w:b w:val="0"/>
                          <w:color w:val="000000"/>
                        </w:rPr>
                      </w:pPr>
                      <w:r>
                        <w:rPr>
                          <w:rStyle w:val="a5"/>
                          <w:b w:val="0"/>
                          <w:color w:val="000000"/>
                        </w:rPr>
                        <w:t>УТВЕРЖДАЮ</w:t>
                      </w:r>
                    </w:p>
                    <w:p w:rsidR="00FB54C6" w:rsidRPr="00AF0461" w:rsidRDefault="00FB54C6" w:rsidP="00FB54C6">
                      <w:pPr>
                        <w:pStyle w:val="a4"/>
                        <w:spacing w:before="0" w:beforeAutospacing="0" w:after="0" w:afterAutospacing="0"/>
                        <w:ind w:firstLine="284"/>
                        <w:rPr>
                          <w:rStyle w:val="a5"/>
                          <w:b w:val="0"/>
                          <w:color w:val="000000"/>
                        </w:rPr>
                      </w:pPr>
                      <w:r w:rsidRPr="00AF0461">
                        <w:rPr>
                          <w:rStyle w:val="a5"/>
                          <w:b w:val="0"/>
                          <w:color w:val="000000"/>
                        </w:rPr>
                        <w:t xml:space="preserve">Директор </w:t>
                      </w:r>
                    </w:p>
                    <w:p w:rsidR="00FB54C6" w:rsidRPr="00AF0461" w:rsidRDefault="00FB54C6" w:rsidP="00FB54C6">
                      <w:pPr>
                        <w:pStyle w:val="a4"/>
                        <w:spacing w:before="0" w:beforeAutospacing="0" w:after="0" w:afterAutospacing="0"/>
                        <w:ind w:firstLine="284"/>
                        <w:rPr>
                          <w:rStyle w:val="a5"/>
                          <w:b w:val="0"/>
                          <w:color w:val="000000"/>
                        </w:rPr>
                      </w:pPr>
                      <w:r w:rsidRPr="00AF0461">
                        <w:rPr>
                          <w:rStyle w:val="a5"/>
                          <w:b w:val="0"/>
                          <w:color w:val="000000"/>
                        </w:rPr>
                        <w:t>МБУДО «С</w:t>
                      </w:r>
                      <w:r w:rsidRPr="00AF0461">
                        <w:rPr>
                          <w:bCs/>
                          <w:color w:val="000000"/>
                        </w:rPr>
                        <w:t>портивная  школа»</w:t>
                      </w:r>
                    </w:p>
                    <w:p w:rsidR="00FB54C6" w:rsidRDefault="00FB54C6" w:rsidP="00FB54C6">
                      <w:pPr>
                        <w:pStyle w:val="a4"/>
                        <w:spacing w:before="0" w:beforeAutospacing="0" w:after="0" w:afterAutospacing="0"/>
                        <w:ind w:firstLine="284"/>
                        <w:rPr>
                          <w:rStyle w:val="a5"/>
                          <w:b w:val="0"/>
                          <w:color w:val="000000"/>
                        </w:rPr>
                      </w:pPr>
                    </w:p>
                    <w:p w:rsidR="00FB54C6" w:rsidRPr="00AF0461" w:rsidRDefault="00FB54C6" w:rsidP="00FB54C6">
                      <w:pPr>
                        <w:pStyle w:val="a4"/>
                        <w:spacing w:before="0" w:beforeAutospacing="0" w:after="0" w:afterAutospacing="0"/>
                        <w:ind w:firstLine="284"/>
                        <w:rPr>
                          <w:rStyle w:val="a5"/>
                          <w:b w:val="0"/>
                          <w:color w:val="000000"/>
                        </w:rPr>
                      </w:pPr>
                      <w:r w:rsidRPr="00AF0461">
                        <w:rPr>
                          <w:rStyle w:val="a5"/>
                          <w:b w:val="0"/>
                          <w:color w:val="000000"/>
                        </w:rPr>
                        <w:t xml:space="preserve"> _______________М.Н. </w:t>
                      </w:r>
                      <w:proofErr w:type="spellStart"/>
                      <w:r w:rsidRPr="00AF0461">
                        <w:rPr>
                          <w:rStyle w:val="a5"/>
                          <w:b w:val="0"/>
                          <w:color w:val="000000"/>
                        </w:rPr>
                        <w:t>Найпак</w:t>
                      </w:r>
                      <w:proofErr w:type="spellEnd"/>
                    </w:p>
                    <w:p w:rsidR="00FB54C6" w:rsidRDefault="00FB54C6" w:rsidP="00FB54C6">
                      <w:pPr>
                        <w:pStyle w:val="a4"/>
                        <w:spacing w:before="0" w:beforeAutospacing="0" w:after="0" w:afterAutospacing="0"/>
                        <w:ind w:firstLine="284"/>
                        <w:rPr>
                          <w:rStyle w:val="a5"/>
                          <w:b w:val="0"/>
                          <w:color w:val="000000"/>
                        </w:rPr>
                      </w:pPr>
                    </w:p>
                    <w:p w:rsidR="00FB54C6" w:rsidRDefault="00FB54C6" w:rsidP="00FB54C6">
                      <w:pPr>
                        <w:pStyle w:val="a4"/>
                        <w:spacing w:before="0" w:beforeAutospacing="0" w:after="0" w:afterAutospacing="0"/>
                        <w:ind w:firstLine="284"/>
                        <w:rPr>
                          <w:rStyle w:val="a5"/>
                          <w:b w:val="0"/>
                          <w:color w:val="000000"/>
                        </w:rPr>
                      </w:pPr>
                      <w:r>
                        <w:rPr>
                          <w:rStyle w:val="a5"/>
                          <w:b w:val="0"/>
                          <w:color w:val="000000"/>
                        </w:rPr>
                        <w:t>Приказ № 118</w:t>
                      </w:r>
                    </w:p>
                    <w:p w:rsidR="00FB54C6" w:rsidRPr="00AF0461" w:rsidRDefault="00FB54C6" w:rsidP="00FB54C6">
                      <w:pPr>
                        <w:pStyle w:val="a4"/>
                        <w:spacing w:before="0" w:beforeAutospacing="0" w:after="0" w:afterAutospacing="0"/>
                        <w:ind w:firstLine="284"/>
                        <w:rPr>
                          <w:rStyle w:val="a5"/>
                          <w:b w:val="0"/>
                          <w:color w:val="000000"/>
                        </w:rPr>
                      </w:pPr>
                      <w:r>
                        <w:rPr>
                          <w:rStyle w:val="a5"/>
                          <w:b w:val="0"/>
                          <w:color w:val="000000"/>
                        </w:rPr>
                        <w:t xml:space="preserve"> 04 сентября 2020</w:t>
                      </w:r>
                      <w:r w:rsidRPr="00AF0461">
                        <w:rPr>
                          <w:rStyle w:val="a5"/>
                          <w:b w:val="0"/>
                          <w:color w:val="000000"/>
                        </w:rPr>
                        <w:t xml:space="preserve"> год.</w:t>
                      </w:r>
                    </w:p>
                    <w:p w:rsidR="00FB54C6" w:rsidRDefault="00FB54C6"/>
                  </w:txbxContent>
                </v:textbox>
              </v:shape>
            </w:pict>
          </mc:Fallback>
        </mc:AlternateContent>
      </w:r>
    </w:p>
    <w:p w:rsidR="00FB54C6" w:rsidRDefault="00FB54C6" w:rsidP="00FB54C6">
      <w:pPr>
        <w:pStyle w:val="a4"/>
        <w:spacing w:before="0" w:beforeAutospacing="0" w:after="0" w:afterAutospacing="0"/>
        <w:ind w:firstLine="284"/>
        <w:rPr>
          <w:rStyle w:val="a5"/>
          <w:color w:val="000000"/>
        </w:rPr>
      </w:pPr>
    </w:p>
    <w:p w:rsidR="00FB54C6" w:rsidRDefault="00FB54C6" w:rsidP="00FB54C6">
      <w:pPr>
        <w:pStyle w:val="a4"/>
        <w:spacing w:before="0" w:beforeAutospacing="0" w:after="0" w:afterAutospacing="0"/>
        <w:ind w:firstLine="284"/>
        <w:rPr>
          <w:rStyle w:val="a5"/>
          <w:color w:val="000000"/>
        </w:rPr>
      </w:pPr>
    </w:p>
    <w:p w:rsidR="00FB54C6" w:rsidRDefault="00FB54C6" w:rsidP="00FB54C6">
      <w:pPr>
        <w:pStyle w:val="a4"/>
        <w:spacing w:before="0" w:beforeAutospacing="0" w:after="0" w:afterAutospacing="0"/>
        <w:ind w:firstLine="284"/>
        <w:rPr>
          <w:rStyle w:val="a5"/>
          <w:color w:val="000000"/>
        </w:rPr>
      </w:pPr>
    </w:p>
    <w:p w:rsidR="00FB54C6" w:rsidRDefault="00FB54C6" w:rsidP="00FB54C6">
      <w:pPr>
        <w:pStyle w:val="a4"/>
        <w:spacing w:before="0" w:beforeAutospacing="0" w:after="0" w:afterAutospacing="0"/>
        <w:ind w:firstLine="284"/>
        <w:rPr>
          <w:rStyle w:val="a5"/>
          <w:color w:val="000000"/>
        </w:rPr>
      </w:pPr>
    </w:p>
    <w:p w:rsidR="00FB54C6" w:rsidRPr="00AF0461" w:rsidRDefault="00FB54C6" w:rsidP="00FB54C6">
      <w:pPr>
        <w:pStyle w:val="a4"/>
        <w:spacing w:before="0" w:beforeAutospacing="0" w:after="0" w:afterAutospacing="0"/>
        <w:ind w:firstLine="284"/>
        <w:rPr>
          <w:rStyle w:val="a5"/>
          <w:b w:val="0"/>
          <w:color w:val="000000"/>
        </w:rPr>
      </w:pPr>
    </w:p>
    <w:p w:rsidR="00FB54C6" w:rsidRDefault="00FB54C6" w:rsidP="00621BE2">
      <w:pPr>
        <w:pStyle w:val="40"/>
        <w:shd w:val="clear" w:color="auto" w:fill="auto"/>
        <w:spacing w:before="0" w:line="276" w:lineRule="auto"/>
        <w:ind w:firstLine="284"/>
        <w:jc w:val="center"/>
        <w:rPr>
          <w:sz w:val="36"/>
          <w:szCs w:val="36"/>
        </w:rPr>
      </w:pPr>
    </w:p>
    <w:p w:rsidR="00FB54C6" w:rsidRDefault="00FB54C6" w:rsidP="00621BE2">
      <w:pPr>
        <w:pStyle w:val="40"/>
        <w:shd w:val="clear" w:color="auto" w:fill="auto"/>
        <w:spacing w:before="0" w:line="276" w:lineRule="auto"/>
        <w:ind w:firstLine="284"/>
        <w:jc w:val="center"/>
        <w:rPr>
          <w:sz w:val="36"/>
          <w:szCs w:val="36"/>
        </w:rPr>
      </w:pPr>
    </w:p>
    <w:p w:rsidR="00FB54C6" w:rsidRDefault="00FB54C6" w:rsidP="00621BE2">
      <w:pPr>
        <w:pStyle w:val="40"/>
        <w:shd w:val="clear" w:color="auto" w:fill="auto"/>
        <w:spacing w:before="0" w:line="276" w:lineRule="auto"/>
        <w:ind w:firstLine="284"/>
        <w:jc w:val="center"/>
        <w:rPr>
          <w:sz w:val="36"/>
          <w:szCs w:val="36"/>
        </w:rPr>
      </w:pPr>
    </w:p>
    <w:p w:rsidR="00FB54C6" w:rsidRDefault="00FB54C6" w:rsidP="00621BE2">
      <w:pPr>
        <w:pStyle w:val="40"/>
        <w:shd w:val="clear" w:color="auto" w:fill="auto"/>
        <w:spacing w:before="0" w:line="276" w:lineRule="auto"/>
        <w:ind w:firstLine="284"/>
        <w:jc w:val="center"/>
        <w:rPr>
          <w:sz w:val="36"/>
          <w:szCs w:val="36"/>
        </w:rPr>
      </w:pPr>
    </w:p>
    <w:p w:rsidR="00193C00" w:rsidRPr="00621BE2" w:rsidRDefault="0061786B" w:rsidP="00621BE2">
      <w:pPr>
        <w:pStyle w:val="40"/>
        <w:shd w:val="clear" w:color="auto" w:fill="auto"/>
        <w:spacing w:before="0" w:line="276" w:lineRule="auto"/>
        <w:ind w:firstLine="284"/>
        <w:jc w:val="center"/>
        <w:rPr>
          <w:sz w:val="36"/>
          <w:szCs w:val="36"/>
        </w:rPr>
      </w:pPr>
      <w:r w:rsidRPr="00621BE2">
        <w:rPr>
          <w:sz w:val="36"/>
          <w:szCs w:val="36"/>
        </w:rPr>
        <w:t xml:space="preserve">Положение </w:t>
      </w:r>
    </w:p>
    <w:p w:rsidR="0061786B" w:rsidRPr="00AF0461" w:rsidRDefault="0061786B" w:rsidP="00621BE2">
      <w:pPr>
        <w:pStyle w:val="40"/>
        <w:shd w:val="clear" w:color="auto" w:fill="auto"/>
        <w:spacing w:before="0" w:line="276" w:lineRule="auto"/>
        <w:ind w:firstLine="284"/>
        <w:jc w:val="center"/>
        <w:rPr>
          <w:sz w:val="24"/>
          <w:szCs w:val="24"/>
        </w:rPr>
      </w:pPr>
      <w:r w:rsidRPr="00621BE2">
        <w:rPr>
          <w:sz w:val="36"/>
          <w:szCs w:val="36"/>
        </w:rPr>
        <w:t xml:space="preserve">о системе управления охраной труда </w:t>
      </w:r>
      <w:r w:rsidR="00193C00" w:rsidRPr="00621BE2">
        <w:rPr>
          <w:sz w:val="36"/>
          <w:szCs w:val="36"/>
        </w:rPr>
        <w:t xml:space="preserve">и обеспечения безопасности образовательного процесса </w:t>
      </w:r>
      <w:r w:rsidRPr="00621BE2">
        <w:rPr>
          <w:sz w:val="36"/>
          <w:szCs w:val="36"/>
        </w:rPr>
        <w:t xml:space="preserve">в муниципальном бюджетном учреждении дополнительного образования «Спортивная школа» </w:t>
      </w:r>
      <w:bookmarkEnd w:id="0"/>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61786B" w:rsidRPr="00AF0461" w:rsidRDefault="0061786B" w:rsidP="00AF0461">
      <w:pPr>
        <w:pStyle w:val="10"/>
        <w:keepNext/>
        <w:keepLines/>
        <w:shd w:val="clear" w:color="auto" w:fill="auto"/>
        <w:spacing w:before="0"/>
        <w:ind w:firstLine="284"/>
        <w:jc w:val="center"/>
        <w:rPr>
          <w:sz w:val="24"/>
          <w:szCs w:val="24"/>
        </w:rPr>
      </w:pPr>
    </w:p>
    <w:p w:rsidR="00CD58EE" w:rsidRPr="00AF0461" w:rsidRDefault="00CD58EE" w:rsidP="00AF0461">
      <w:pPr>
        <w:pStyle w:val="10"/>
        <w:keepNext/>
        <w:keepLines/>
        <w:shd w:val="clear" w:color="auto" w:fill="auto"/>
        <w:spacing w:before="0"/>
        <w:ind w:firstLine="284"/>
        <w:jc w:val="center"/>
        <w:rPr>
          <w:sz w:val="24"/>
          <w:szCs w:val="24"/>
        </w:rPr>
      </w:pPr>
    </w:p>
    <w:p w:rsidR="00CD58EE" w:rsidRPr="00AF0461" w:rsidRDefault="00CD58EE" w:rsidP="00AF0461">
      <w:pPr>
        <w:pStyle w:val="10"/>
        <w:keepNext/>
        <w:keepLines/>
        <w:shd w:val="clear" w:color="auto" w:fill="auto"/>
        <w:spacing w:before="0"/>
        <w:ind w:firstLine="284"/>
        <w:jc w:val="center"/>
        <w:rPr>
          <w:sz w:val="24"/>
          <w:szCs w:val="24"/>
        </w:rPr>
      </w:pPr>
    </w:p>
    <w:p w:rsidR="00193C00" w:rsidRPr="00AF0461" w:rsidRDefault="00193C00" w:rsidP="00AF0461">
      <w:pPr>
        <w:ind w:firstLine="284"/>
        <w:jc w:val="center"/>
        <w:rPr>
          <w:rFonts w:ascii="Times New Roman" w:eastAsia="Times New Roman" w:hAnsi="Times New Roman" w:cs="Times New Roman"/>
          <w:bCs/>
        </w:rPr>
      </w:pPr>
    </w:p>
    <w:p w:rsidR="0061786B" w:rsidRDefault="0061786B" w:rsidP="00AF0461">
      <w:pPr>
        <w:ind w:firstLine="284"/>
        <w:jc w:val="center"/>
        <w:rPr>
          <w:rFonts w:ascii="Times New Roman" w:eastAsia="Times New Roman" w:hAnsi="Times New Roman" w:cs="Times New Roman"/>
          <w:bCs/>
        </w:rPr>
      </w:pPr>
      <w:r w:rsidRPr="00AF0461">
        <w:rPr>
          <w:rFonts w:ascii="Times New Roman" w:eastAsia="Times New Roman" w:hAnsi="Times New Roman" w:cs="Times New Roman"/>
          <w:bCs/>
        </w:rPr>
        <w:t>г. Новоалександровск</w:t>
      </w:r>
      <w:r w:rsidR="00A7403F" w:rsidRPr="00AF0461">
        <w:rPr>
          <w:rFonts w:ascii="Times New Roman" w:eastAsia="Times New Roman" w:hAnsi="Times New Roman" w:cs="Times New Roman"/>
          <w:bCs/>
        </w:rPr>
        <w:t xml:space="preserve">, </w:t>
      </w:r>
      <w:r w:rsidRPr="00AF0461">
        <w:rPr>
          <w:rFonts w:ascii="Times New Roman" w:eastAsia="Times New Roman" w:hAnsi="Times New Roman" w:cs="Times New Roman"/>
          <w:bCs/>
        </w:rPr>
        <w:t>2020 год</w:t>
      </w:r>
    </w:p>
    <w:p w:rsidR="00FB54C6" w:rsidRDefault="00FB54C6" w:rsidP="00AF0461">
      <w:pPr>
        <w:ind w:firstLine="284"/>
        <w:jc w:val="center"/>
        <w:rPr>
          <w:rFonts w:ascii="Times New Roman" w:eastAsia="Times New Roman" w:hAnsi="Times New Roman" w:cs="Times New Roman"/>
          <w:bCs/>
        </w:rPr>
      </w:pPr>
    </w:p>
    <w:p w:rsidR="00FB54C6" w:rsidRDefault="00FB54C6" w:rsidP="00AF0461">
      <w:pPr>
        <w:ind w:firstLine="284"/>
        <w:jc w:val="center"/>
        <w:rPr>
          <w:rFonts w:ascii="Times New Roman" w:eastAsia="Times New Roman" w:hAnsi="Times New Roman" w:cs="Times New Roman"/>
          <w:bCs/>
        </w:rPr>
      </w:pPr>
    </w:p>
    <w:p w:rsidR="00FB54C6" w:rsidRPr="00AF0461" w:rsidRDefault="00FB54C6" w:rsidP="00AF0461">
      <w:pPr>
        <w:ind w:firstLine="284"/>
        <w:jc w:val="center"/>
        <w:rPr>
          <w:rFonts w:ascii="Times New Roman" w:eastAsia="Times New Roman" w:hAnsi="Times New Roman" w:cs="Times New Roman"/>
          <w:bCs/>
        </w:rPr>
      </w:pPr>
      <w:bookmarkStart w:id="1" w:name="_GoBack"/>
      <w:bookmarkEnd w:id="1"/>
    </w:p>
    <w:p w:rsidR="00A7403F" w:rsidRPr="00AF0461" w:rsidRDefault="00A7403F" w:rsidP="00AF0461">
      <w:pPr>
        <w:ind w:firstLine="284"/>
        <w:jc w:val="center"/>
        <w:rPr>
          <w:rFonts w:ascii="Times New Roman" w:eastAsia="Times New Roman" w:hAnsi="Times New Roman" w:cs="Times New Roman"/>
          <w:bCs/>
        </w:rPr>
      </w:pPr>
    </w:p>
    <w:p w:rsidR="00A7403F" w:rsidRPr="00AF0461" w:rsidRDefault="00A7403F" w:rsidP="00AF0461">
      <w:pPr>
        <w:ind w:firstLine="284"/>
        <w:jc w:val="center"/>
        <w:rPr>
          <w:rFonts w:ascii="Times New Roman" w:eastAsia="Times New Roman" w:hAnsi="Times New Roman" w:cs="Times New Roman"/>
          <w:bCs/>
        </w:rPr>
      </w:pPr>
    </w:p>
    <w:p w:rsidR="00193C00" w:rsidRPr="00AF0461" w:rsidRDefault="00193C00" w:rsidP="00AF0461">
      <w:pPr>
        <w:ind w:firstLine="284"/>
        <w:jc w:val="center"/>
        <w:rPr>
          <w:rFonts w:ascii="Times New Roman" w:eastAsia="Times New Roman" w:hAnsi="Times New Roman" w:cs="Times New Roman"/>
          <w:bCs/>
        </w:rPr>
      </w:pPr>
    </w:p>
    <w:p w:rsidR="004B1D7D" w:rsidRPr="00AF0461" w:rsidRDefault="004B1D7D" w:rsidP="00AF0461">
      <w:pPr>
        <w:pStyle w:val="a8"/>
        <w:ind w:firstLine="284"/>
        <w:jc w:val="both"/>
        <w:rPr>
          <w:rFonts w:ascii="Times New Roman" w:hAnsi="Times New Roman" w:cs="Times New Roman"/>
        </w:rPr>
      </w:pPr>
      <w:r w:rsidRPr="00AF0461">
        <w:rPr>
          <w:rStyle w:val="27"/>
          <w:rFonts w:eastAsia="Courier New"/>
          <w:sz w:val="24"/>
          <w:szCs w:val="24"/>
        </w:rPr>
        <w:lastRenderedPageBreak/>
        <w:t xml:space="preserve">Система Управления Охраной Труда (СУОТ) </w:t>
      </w:r>
      <w:r w:rsidRPr="00AF0461">
        <w:rPr>
          <w:rFonts w:ascii="Times New Roman" w:hAnsi="Times New Roman" w:cs="Times New Roman"/>
        </w:rPr>
        <w:t>- комплекс взаимосвязанных и взаимодействующих между собой элементов, устанавливающих политику и цели в области охраны труда и процедуры по достижению этих целей.</w:t>
      </w:r>
    </w:p>
    <w:p w:rsidR="00C76084" w:rsidRPr="00AF0461" w:rsidRDefault="00C76084" w:rsidP="00AF0461">
      <w:pPr>
        <w:ind w:firstLine="284"/>
        <w:jc w:val="center"/>
        <w:rPr>
          <w:rFonts w:ascii="Times New Roman" w:eastAsia="Times New Roman" w:hAnsi="Times New Roman" w:cs="Times New Roman"/>
          <w:bCs/>
        </w:rPr>
      </w:pPr>
    </w:p>
    <w:p w:rsidR="00CF7E52" w:rsidRPr="00AF0461" w:rsidRDefault="00A7403F" w:rsidP="00AF0461">
      <w:pPr>
        <w:pStyle w:val="40"/>
        <w:shd w:val="clear" w:color="auto" w:fill="auto"/>
        <w:tabs>
          <w:tab w:val="left" w:pos="3906"/>
        </w:tabs>
        <w:spacing w:before="0" w:line="240" w:lineRule="auto"/>
        <w:ind w:firstLine="284"/>
        <w:jc w:val="center"/>
        <w:rPr>
          <w:sz w:val="24"/>
          <w:szCs w:val="24"/>
        </w:rPr>
      </w:pPr>
      <w:r w:rsidRPr="00AF0461">
        <w:rPr>
          <w:sz w:val="24"/>
          <w:szCs w:val="24"/>
          <w:lang w:val="en-US"/>
        </w:rPr>
        <w:t>I</w:t>
      </w:r>
      <w:r w:rsidRPr="00707805">
        <w:rPr>
          <w:sz w:val="24"/>
          <w:szCs w:val="24"/>
        </w:rPr>
        <w:t xml:space="preserve">. </w:t>
      </w:r>
      <w:r w:rsidR="0061786B" w:rsidRPr="00AF0461">
        <w:rPr>
          <w:sz w:val="24"/>
          <w:szCs w:val="24"/>
        </w:rPr>
        <w:t>Общие положения</w:t>
      </w:r>
    </w:p>
    <w:p w:rsidR="00CF7E52" w:rsidRPr="00AF0461" w:rsidRDefault="0061786B" w:rsidP="00AF0461">
      <w:pPr>
        <w:pStyle w:val="20"/>
        <w:shd w:val="clear" w:color="auto" w:fill="auto"/>
        <w:tabs>
          <w:tab w:val="left" w:pos="4373"/>
        </w:tabs>
        <w:spacing w:line="240" w:lineRule="auto"/>
        <w:ind w:firstLine="284"/>
        <w:rPr>
          <w:sz w:val="24"/>
          <w:szCs w:val="24"/>
        </w:rPr>
      </w:pPr>
      <w:proofErr w:type="gramStart"/>
      <w:r w:rsidRPr="00AF0461">
        <w:rPr>
          <w:sz w:val="24"/>
          <w:szCs w:val="24"/>
        </w:rPr>
        <w:t xml:space="preserve">Положение о системе управления охраной труда </w:t>
      </w:r>
      <w:r w:rsidR="00193C00" w:rsidRPr="00AF0461">
        <w:rPr>
          <w:sz w:val="24"/>
          <w:szCs w:val="24"/>
        </w:rPr>
        <w:t xml:space="preserve">и обеспечения безопасности образовательного процесса </w:t>
      </w:r>
      <w:r w:rsidRPr="00AF0461">
        <w:rPr>
          <w:sz w:val="24"/>
          <w:szCs w:val="24"/>
        </w:rPr>
        <w:t>в МБУДО «Спортивная школа» (далее - Положение) разработано в соответствии с Трудовым кодексом Российской Федерации, Типовым положением о системе управления охраной труда, утверждённым приказом Министерства труда и социальной защиты РФ от 19 августа 2016 года № 438н, Межгосударственным стандартом ГОСТ 12.0.230-2007 «Система стандартов безопасности труда.</w:t>
      </w:r>
      <w:proofErr w:type="gramEnd"/>
      <w:r w:rsidRPr="00AF0461">
        <w:rPr>
          <w:sz w:val="24"/>
          <w:szCs w:val="24"/>
        </w:rPr>
        <w:t xml:space="preserve"> Системы управления охраной труда. Общие требования», Рекомендациями </w:t>
      </w:r>
      <w:proofErr w:type="spellStart"/>
      <w:r w:rsidRPr="00AF0461">
        <w:rPr>
          <w:sz w:val="24"/>
          <w:szCs w:val="24"/>
        </w:rPr>
        <w:t>Минобрнауки</w:t>
      </w:r>
      <w:proofErr w:type="spellEnd"/>
      <w:r w:rsidRPr="00AF0461">
        <w:rPr>
          <w:sz w:val="24"/>
          <w:szCs w:val="24"/>
        </w:rPr>
        <w:t xml:space="preserve">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и иными нормативными правовыми актами по охране труда (письмо Минтруда России от 25.08.2015 № 12-1077 «О направлении Рекомендаций»).</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Настоящее Положение определяет порядок организации работы по охране труда и структуру управления охраной труда в муниципальном бюджетном учреждении дополнительного образования «Спортивная школа» (далее - МБУДО "Спортивная школа"), служит правовой и организационно-методической основой локальных нормативных актов по охране труда и обеспечению безопасности образовательного процесса.</w:t>
      </w:r>
    </w:p>
    <w:p w:rsidR="00CF7E52" w:rsidRPr="00AF0461" w:rsidRDefault="00A812DB" w:rsidP="00AF0461">
      <w:pPr>
        <w:pStyle w:val="10"/>
        <w:keepNext/>
        <w:keepLines/>
        <w:shd w:val="clear" w:color="auto" w:fill="auto"/>
        <w:spacing w:before="0" w:line="240" w:lineRule="auto"/>
        <w:ind w:firstLine="284"/>
        <w:rPr>
          <w:sz w:val="24"/>
          <w:szCs w:val="24"/>
        </w:rPr>
      </w:pPr>
      <w:bookmarkStart w:id="2" w:name="bookmark2"/>
      <w:r w:rsidRPr="00AF0461">
        <w:rPr>
          <w:i/>
          <w:sz w:val="24"/>
          <w:szCs w:val="24"/>
        </w:rPr>
        <w:t xml:space="preserve">        </w:t>
      </w:r>
      <w:r w:rsidR="0061786B" w:rsidRPr="00AF0461">
        <w:rPr>
          <w:i/>
          <w:sz w:val="24"/>
          <w:szCs w:val="24"/>
        </w:rPr>
        <w:t>Основные термины и определения</w:t>
      </w:r>
      <w:bookmarkEnd w:id="2"/>
      <w:r w:rsidRPr="00AF0461">
        <w:rPr>
          <w:i/>
          <w:sz w:val="24"/>
          <w:szCs w:val="24"/>
        </w:rPr>
        <w:t>.</w:t>
      </w:r>
    </w:p>
    <w:p w:rsidR="00CF7E52" w:rsidRPr="00AF0461" w:rsidRDefault="0061786B" w:rsidP="00AF0461">
      <w:pPr>
        <w:pStyle w:val="20"/>
        <w:shd w:val="clear" w:color="auto" w:fill="auto"/>
        <w:spacing w:line="240" w:lineRule="auto"/>
        <w:ind w:firstLine="284"/>
        <w:rPr>
          <w:sz w:val="24"/>
          <w:szCs w:val="24"/>
        </w:rPr>
      </w:pPr>
      <w:proofErr w:type="gramStart"/>
      <w:r w:rsidRPr="00AF0461">
        <w:rPr>
          <w:rStyle w:val="21"/>
          <w:sz w:val="24"/>
          <w:szCs w:val="24"/>
        </w:rPr>
        <w:t xml:space="preserve">Безопасные условия труда </w:t>
      </w:r>
      <w:r w:rsidRPr="00AF0461">
        <w:rPr>
          <w:sz w:val="24"/>
          <w:szCs w:val="24"/>
        </w:rPr>
        <w:t>-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roofErr w:type="gramEnd"/>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Вредный производственный фактор </w:t>
      </w:r>
      <w:r w:rsidRPr="00AF0461">
        <w:rPr>
          <w:sz w:val="24"/>
          <w:szCs w:val="24"/>
        </w:rPr>
        <w:t>- производственный фактор, воздействие которого на работника может привести к заболеванию.</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Государственная экспертиза условий труда </w:t>
      </w:r>
      <w:r w:rsidRPr="00AF0461">
        <w:rPr>
          <w:sz w:val="24"/>
          <w:szCs w:val="24"/>
        </w:rPr>
        <w:t>- оценка соответствия объекта экспертизы государственным нормативным требованиям охраны труда.</w:t>
      </w:r>
    </w:p>
    <w:p w:rsidR="00CF7E52" w:rsidRPr="00AF0461" w:rsidRDefault="0061786B" w:rsidP="00AF0461">
      <w:pPr>
        <w:pStyle w:val="20"/>
        <w:shd w:val="clear" w:color="auto" w:fill="auto"/>
        <w:spacing w:line="240" w:lineRule="auto"/>
        <w:ind w:right="40" w:firstLine="284"/>
        <w:rPr>
          <w:sz w:val="24"/>
          <w:szCs w:val="24"/>
        </w:rPr>
      </w:pPr>
      <w:proofErr w:type="gramStart"/>
      <w:r w:rsidRPr="00AF0461">
        <w:rPr>
          <w:rStyle w:val="21"/>
          <w:sz w:val="24"/>
          <w:szCs w:val="24"/>
        </w:rPr>
        <w:t xml:space="preserve">Допустимые условия труда </w:t>
      </w:r>
      <w:r w:rsidRPr="00AF0461">
        <w:rPr>
          <w:sz w:val="24"/>
          <w:szCs w:val="24"/>
        </w:rPr>
        <w:t xml:space="preserve">- условия труда, при </w:t>
      </w:r>
      <w:r w:rsidR="007519D4" w:rsidRPr="00AF0461">
        <w:rPr>
          <w:sz w:val="24"/>
          <w:szCs w:val="24"/>
        </w:rPr>
        <w:t xml:space="preserve">которых на организм работника воздействуют </w:t>
      </w:r>
      <w:r w:rsidRPr="00AF0461">
        <w:rPr>
          <w:sz w:val="24"/>
          <w:szCs w:val="24"/>
        </w:rPr>
        <w:t>вредные производственные факторы, н</w:t>
      </w:r>
      <w:r w:rsidR="007519D4" w:rsidRPr="00AF0461">
        <w:rPr>
          <w:sz w:val="24"/>
          <w:szCs w:val="24"/>
        </w:rPr>
        <w:t xml:space="preserve">е удовлетворяющие установленным </w:t>
      </w:r>
      <w:r w:rsidRPr="00AF0461">
        <w:rPr>
          <w:sz w:val="24"/>
          <w:szCs w:val="24"/>
        </w:rPr>
        <w:t>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w:t>
      </w:r>
      <w:proofErr w:type="gramEnd"/>
    </w:p>
    <w:p w:rsidR="00CF7E52" w:rsidRPr="00AF0461" w:rsidRDefault="0061786B" w:rsidP="00AF0461">
      <w:pPr>
        <w:pStyle w:val="20"/>
        <w:shd w:val="clear" w:color="auto" w:fill="auto"/>
        <w:spacing w:line="240" w:lineRule="auto"/>
        <w:ind w:firstLine="284"/>
        <w:rPr>
          <w:sz w:val="24"/>
          <w:szCs w:val="24"/>
        </w:rPr>
      </w:pPr>
      <w:proofErr w:type="gramStart"/>
      <w:r w:rsidRPr="00AF0461">
        <w:rPr>
          <w:rStyle w:val="21"/>
          <w:sz w:val="24"/>
          <w:szCs w:val="24"/>
        </w:rPr>
        <w:t xml:space="preserve">Знаки безопасности </w:t>
      </w:r>
      <w:r w:rsidRPr="00AF0461">
        <w:rPr>
          <w:sz w:val="24"/>
          <w:szCs w:val="24"/>
        </w:rPr>
        <w:t xml:space="preserve">- представляющие собой </w:t>
      </w:r>
      <w:proofErr w:type="spellStart"/>
      <w:r w:rsidRPr="00AF0461">
        <w:rPr>
          <w:sz w:val="24"/>
          <w:szCs w:val="24"/>
        </w:rPr>
        <w:t>цветографическое</w:t>
      </w:r>
      <w:proofErr w:type="spellEnd"/>
      <w:r w:rsidRPr="00AF0461">
        <w:rPr>
          <w:sz w:val="24"/>
          <w:szCs w:val="24"/>
        </w:rPr>
        <w:t xml:space="preserve"> изображение определенной геометрической формы с использованием сигнальных и </w:t>
      </w:r>
      <w:r w:rsidR="007519D4" w:rsidRPr="00AF0461">
        <w:rPr>
          <w:sz w:val="24"/>
          <w:szCs w:val="24"/>
        </w:rPr>
        <w:t xml:space="preserve">контрастных цветов, </w:t>
      </w:r>
      <w:r w:rsidR="007620E6" w:rsidRPr="00AF0461">
        <w:rPr>
          <w:sz w:val="24"/>
          <w:szCs w:val="24"/>
        </w:rPr>
        <w:t xml:space="preserve">графических </w:t>
      </w:r>
      <w:r w:rsidRPr="00AF0461">
        <w:rPr>
          <w:sz w:val="24"/>
          <w:szCs w:val="24"/>
        </w:rPr>
        <w:t>символов и/или поясняющих 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w:t>
      </w:r>
      <w:proofErr w:type="gramEnd"/>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Идентификация риска </w:t>
      </w:r>
      <w:r w:rsidRPr="00AF0461">
        <w:rPr>
          <w:sz w:val="24"/>
          <w:szCs w:val="24"/>
        </w:rPr>
        <w:t>- процесс нахождения, составления перечня и описания элементов риска.</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Локальный нормативный акт - </w:t>
      </w:r>
      <w:r w:rsidRPr="00AF0461">
        <w:rPr>
          <w:sz w:val="24"/>
          <w:szCs w:val="24"/>
        </w:rPr>
        <w:t>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Напряженность труда </w:t>
      </w:r>
      <w:r w:rsidRPr="00AF0461">
        <w:rPr>
          <w:sz w:val="24"/>
          <w:szCs w:val="24"/>
        </w:rPr>
        <w:t>-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Непрерывное совершенствование </w:t>
      </w:r>
      <w:r w:rsidRPr="00AF0461">
        <w:rPr>
          <w:sz w:val="24"/>
          <w:szCs w:val="24"/>
        </w:rPr>
        <w:t>- последовательно повторяющийся процесс повышения эффективности системы управления охраной труда, направленный на улучшение деятельности организации по охране труда в целом.</w:t>
      </w:r>
    </w:p>
    <w:p w:rsidR="00CF7E52" w:rsidRPr="00AF0461" w:rsidRDefault="0061786B" w:rsidP="00AF0461">
      <w:pPr>
        <w:pStyle w:val="20"/>
        <w:shd w:val="clear" w:color="auto" w:fill="auto"/>
        <w:spacing w:line="240" w:lineRule="auto"/>
        <w:ind w:firstLine="284"/>
        <w:rPr>
          <w:sz w:val="24"/>
          <w:szCs w:val="24"/>
        </w:rPr>
      </w:pPr>
      <w:proofErr w:type="gramStart"/>
      <w:r w:rsidRPr="00AF0461">
        <w:rPr>
          <w:rStyle w:val="21"/>
          <w:sz w:val="24"/>
          <w:szCs w:val="24"/>
        </w:rPr>
        <w:t xml:space="preserve">Несчастный случай на производстве </w:t>
      </w:r>
      <w:r w:rsidRPr="00AF0461">
        <w:rPr>
          <w:sz w:val="24"/>
          <w:szCs w:val="24"/>
        </w:rPr>
        <w:t xml:space="preserve">- событие, в результате которого работник получил увечье или иное повреждение здоровья при исполнении им обязанностей по трудовому договору и в иных случаях, как на территории работодателя, так и за ее пределами, либо во </w:t>
      </w:r>
      <w:r w:rsidRPr="00AF0461">
        <w:rPr>
          <w:sz w:val="24"/>
          <w:szCs w:val="24"/>
        </w:rPr>
        <w:lastRenderedPageBreak/>
        <w:t>время следования к месту работы или возвращения с места работы на транспорте, предоставленном работодателем, и которое повлекло необходимость перевода работника на другую работу</w:t>
      </w:r>
      <w:proofErr w:type="gramEnd"/>
      <w:r w:rsidRPr="00AF0461">
        <w:rPr>
          <w:sz w:val="24"/>
          <w:szCs w:val="24"/>
        </w:rPr>
        <w:t>, временную или стойкую утрату им профессиональной трудоспособности либо его смерть.</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Нормативный правовой акт </w:t>
      </w:r>
      <w:r w:rsidRPr="00AF0461">
        <w:rPr>
          <w:sz w:val="24"/>
          <w:szCs w:val="24"/>
        </w:rPr>
        <w:t>- официальный документ установленной формы, принятый (изданный) в пределах компетенции уполномоченного государственного органа (должностного лица).</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Опасность </w:t>
      </w:r>
      <w:r w:rsidRPr="00AF0461">
        <w:rPr>
          <w:sz w:val="24"/>
          <w:szCs w:val="24"/>
        </w:rPr>
        <w:t>- фактор среды и трудового процесса, который может быть причиной травмы, острого заболевания или внезапного резкого ухудшения здоровья.</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Опасный производственный фактор </w:t>
      </w:r>
      <w:r w:rsidRPr="00AF0461">
        <w:rPr>
          <w:sz w:val="24"/>
          <w:szCs w:val="24"/>
        </w:rPr>
        <w:t>- производственный фактор, воздействие которого на работника может привести к его травме.</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Охрана труда </w:t>
      </w:r>
      <w:r w:rsidRPr="00AF0461">
        <w:rPr>
          <w:sz w:val="24"/>
          <w:szCs w:val="24"/>
        </w:rPr>
        <w:t xml:space="preserve">- система сохранения жизни и здоровья работников в процессе трудовой деятельности, включающая в себя правовые, </w:t>
      </w:r>
      <w:r w:rsidR="00A7403F" w:rsidRPr="00AF0461">
        <w:rPr>
          <w:sz w:val="24"/>
          <w:szCs w:val="24"/>
        </w:rPr>
        <w:t xml:space="preserve">социально-экономические, организационно-технические, </w:t>
      </w:r>
      <w:r w:rsidRPr="00AF0461">
        <w:rPr>
          <w:sz w:val="24"/>
          <w:szCs w:val="24"/>
        </w:rPr>
        <w:t>санитарно-гигиенические,</w:t>
      </w:r>
      <w:r w:rsidR="00A7403F" w:rsidRPr="00AF0461">
        <w:rPr>
          <w:sz w:val="24"/>
          <w:szCs w:val="24"/>
        </w:rPr>
        <w:t xml:space="preserve"> </w:t>
      </w:r>
      <w:r w:rsidRPr="00AF0461">
        <w:rPr>
          <w:sz w:val="24"/>
          <w:szCs w:val="24"/>
        </w:rPr>
        <w:t>лечебно-</w:t>
      </w:r>
      <w:r w:rsidR="00A7403F" w:rsidRPr="00AF0461">
        <w:rPr>
          <w:sz w:val="24"/>
          <w:szCs w:val="24"/>
        </w:rPr>
        <w:t>п</w:t>
      </w:r>
      <w:r w:rsidRPr="00AF0461">
        <w:rPr>
          <w:sz w:val="24"/>
          <w:szCs w:val="24"/>
        </w:rPr>
        <w:t>рофилактические, реабилитационные и иные мероприятия.</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Производственная деятельность </w:t>
      </w:r>
      <w:r w:rsidRPr="00AF0461">
        <w:rPr>
          <w:sz w:val="24"/>
          <w:szCs w:val="24"/>
        </w:rPr>
        <w:t>- совокупность действий работников с применением сре</w:t>
      </w:r>
      <w:proofErr w:type="gramStart"/>
      <w:r w:rsidRPr="00AF0461">
        <w:rPr>
          <w:sz w:val="24"/>
          <w:szCs w:val="24"/>
        </w:rPr>
        <w:t>дств тр</w:t>
      </w:r>
      <w:proofErr w:type="gramEnd"/>
      <w:r w:rsidRPr="00AF0461">
        <w:rPr>
          <w:sz w:val="24"/>
          <w:szCs w:val="24"/>
        </w:rPr>
        <w:t>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CF7E52" w:rsidRPr="00AF0461" w:rsidRDefault="0061786B" w:rsidP="00AF0461">
      <w:pPr>
        <w:pStyle w:val="20"/>
        <w:shd w:val="clear" w:color="auto" w:fill="auto"/>
        <w:spacing w:line="240" w:lineRule="auto"/>
        <w:ind w:firstLine="284"/>
        <w:rPr>
          <w:sz w:val="24"/>
          <w:szCs w:val="24"/>
        </w:rPr>
      </w:pPr>
      <w:proofErr w:type="gramStart"/>
      <w:r w:rsidRPr="00AF0461">
        <w:rPr>
          <w:rStyle w:val="21"/>
          <w:sz w:val="24"/>
          <w:szCs w:val="24"/>
        </w:rPr>
        <w:t xml:space="preserve">Профессиональное заболевание </w:t>
      </w:r>
      <w:r w:rsidRPr="00AF0461">
        <w:rPr>
          <w:sz w:val="24"/>
          <w:szCs w:val="24"/>
        </w:rPr>
        <w:t>-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roofErr w:type="gramEnd"/>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Профессиональный риск </w:t>
      </w:r>
      <w:r w:rsidRPr="00AF0461">
        <w:rPr>
          <w:sz w:val="24"/>
          <w:szCs w:val="24"/>
        </w:rPr>
        <w:t>-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законами.</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Рабочее место </w:t>
      </w:r>
      <w:r w:rsidRPr="00AF0461">
        <w:rPr>
          <w:sz w:val="24"/>
          <w:szCs w:val="24"/>
        </w:rPr>
        <w:t>-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Специальная оценка условий труда </w:t>
      </w:r>
      <w:r w:rsidRPr="00AF0461">
        <w:rPr>
          <w:sz w:val="24"/>
          <w:szCs w:val="24"/>
        </w:rPr>
        <w:t>- комплекс мероприятий по выявлению вредных и (или) опасных факторов производственной среды и трудового процесса и оценке уровня их воздействия на работника.</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Средства индивидуальной и коллективной защиты работников </w:t>
      </w:r>
      <w:r w:rsidRPr="00AF0461">
        <w:rPr>
          <w:sz w:val="24"/>
          <w:szCs w:val="24"/>
        </w:rPr>
        <w:t>-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Система управления охраной труда </w:t>
      </w:r>
      <w:r w:rsidRPr="00AF0461">
        <w:rPr>
          <w:sz w:val="24"/>
          <w:szCs w:val="24"/>
        </w:rPr>
        <w:t>-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Стандарты </w:t>
      </w:r>
      <w:r w:rsidR="00103FDA" w:rsidRPr="00AF0461">
        <w:rPr>
          <w:rStyle w:val="21"/>
          <w:sz w:val="24"/>
          <w:szCs w:val="24"/>
        </w:rPr>
        <w:t>б</w:t>
      </w:r>
      <w:r w:rsidRPr="00AF0461">
        <w:rPr>
          <w:rStyle w:val="21"/>
          <w:sz w:val="24"/>
          <w:szCs w:val="24"/>
        </w:rPr>
        <w:t xml:space="preserve">езопасности труда </w:t>
      </w:r>
      <w:r w:rsidRPr="00AF0461">
        <w:rPr>
          <w:sz w:val="24"/>
          <w:szCs w:val="24"/>
        </w:rPr>
        <w:t>-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Требования охраны труда </w:t>
      </w:r>
      <w:r w:rsidRPr="00AF0461">
        <w:rPr>
          <w:sz w:val="24"/>
          <w:szCs w:val="24"/>
        </w:rPr>
        <w:t>-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Тяжесть труда </w:t>
      </w:r>
      <w:r w:rsidRPr="00AF0461">
        <w:rPr>
          <w:sz w:val="24"/>
          <w:szCs w:val="24"/>
        </w:rPr>
        <w:t>- характеристика трудовой деятельности, определяемая степенью совокупного воздействия всех элементов условий труда на функциональное состояние человека - его работоспособность, состояние здоровья и процесс воспроизводства рабочей силы.</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Управление профессиональными рисками </w:t>
      </w:r>
      <w:r w:rsidRPr="00AF0461">
        <w:rPr>
          <w:sz w:val="24"/>
          <w:szCs w:val="24"/>
        </w:rPr>
        <w:t>-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Условия труда </w:t>
      </w:r>
      <w:r w:rsidRPr="00AF0461">
        <w:rPr>
          <w:sz w:val="24"/>
          <w:szCs w:val="24"/>
        </w:rPr>
        <w:t>- совокупность факторов производственной среды и трудового процесса, оказывающих влияние на работоспособность и здоровье работника.</w:t>
      </w:r>
    </w:p>
    <w:p w:rsidR="00CF7E52" w:rsidRPr="00AF0461" w:rsidRDefault="0061786B" w:rsidP="00AF0461">
      <w:pPr>
        <w:pStyle w:val="20"/>
        <w:shd w:val="clear" w:color="auto" w:fill="auto"/>
        <w:spacing w:line="240" w:lineRule="auto"/>
        <w:ind w:firstLine="284"/>
        <w:rPr>
          <w:sz w:val="24"/>
          <w:szCs w:val="24"/>
        </w:rPr>
      </w:pPr>
      <w:r w:rsidRPr="00AF0461">
        <w:rPr>
          <w:rStyle w:val="21"/>
          <w:sz w:val="24"/>
          <w:szCs w:val="24"/>
        </w:rPr>
        <w:t xml:space="preserve">Цвета сигнальные </w:t>
      </w:r>
      <w:r w:rsidRPr="00AF0461">
        <w:rPr>
          <w:sz w:val="24"/>
          <w:szCs w:val="24"/>
        </w:rPr>
        <w:t xml:space="preserve">- цвета, используемые для привлечения внимания работающих к непосредственной или возможной опасности, рабочим узлам производственного оборудования, </w:t>
      </w:r>
      <w:r w:rsidRPr="00AF0461">
        <w:rPr>
          <w:sz w:val="24"/>
          <w:szCs w:val="24"/>
        </w:rPr>
        <w:lastRenderedPageBreak/>
        <w:t>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w:t>
      </w:r>
    </w:p>
    <w:p w:rsidR="00CF7E52" w:rsidRPr="00AF0461" w:rsidRDefault="00A812DB" w:rsidP="00AF0461">
      <w:pPr>
        <w:pStyle w:val="40"/>
        <w:shd w:val="clear" w:color="auto" w:fill="auto"/>
        <w:spacing w:before="0" w:line="240" w:lineRule="auto"/>
        <w:ind w:firstLine="284"/>
        <w:jc w:val="both"/>
        <w:rPr>
          <w:i/>
          <w:sz w:val="24"/>
          <w:szCs w:val="24"/>
        </w:rPr>
      </w:pPr>
      <w:r w:rsidRPr="00AF0461">
        <w:rPr>
          <w:i/>
          <w:sz w:val="24"/>
          <w:szCs w:val="24"/>
        </w:rPr>
        <w:t xml:space="preserve">   </w:t>
      </w:r>
      <w:r w:rsidR="0061786B" w:rsidRPr="00AF0461">
        <w:rPr>
          <w:i/>
          <w:sz w:val="24"/>
          <w:szCs w:val="24"/>
        </w:rPr>
        <w:t>Основные элементы системы управления охраной труда и обеспечени</w:t>
      </w:r>
      <w:r w:rsidR="00000495" w:rsidRPr="00AF0461">
        <w:rPr>
          <w:i/>
          <w:sz w:val="24"/>
          <w:szCs w:val="24"/>
        </w:rPr>
        <w:t>я</w:t>
      </w:r>
      <w:r w:rsidR="0061786B" w:rsidRPr="00AF0461">
        <w:rPr>
          <w:i/>
          <w:sz w:val="24"/>
          <w:szCs w:val="24"/>
        </w:rPr>
        <w:t xml:space="preserve"> безопасности образовательного процесса</w:t>
      </w:r>
      <w:r w:rsidRPr="00AF0461">
        <w:rPr>
          <w:i/>
          <w:sz w:val="24"/>
          <w:szCs w:val="24"/>
        </w:rPr>
        <w:t>.</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Система управления охраной труда и обеспечени</w:t>
      </w:r>
      <w:r w:rsidR="00000495" w:rsidRPr="00AF0461">
        <w:rPr>
          <w:sz w:val="24"/>
          <w:szCs w:val="24"/>
        </w:rPr>
        <w:t>я</w:t>
      </w:r>
      <w:r w:rsidRPr="00AF0461">
        <w:rPr>
          <w:sz w:val="24"/>
          <w:szCs w:val="24"/>
        </w:rPr>
        <w:t xml:space="preserve"> безопасности образовательного процесса (далее - СУОТ) является неотъемлемой частью общей системы управления образовательной организацией.</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Основа функционирования СУОТ - Положение о СУОТ в образовательной организации, утвержденное приказом работодателя (руководителя образовательной организации) с учетом мнения выборного органа первичной профсоюзной организации или иного уполномоченного работниками органа.</w:t>
      </w:r>
    </w:p>
    <w:p w:rsidR="00CF7E52" w:rsidRPr="00AF0461" w:rsidRDefault="00410D09" w:rsidP="00AF0461">
      <w:pPr>
        <w:pStyle w:val="20"/>
        <w:shd w:val="clear" w:color="auto" w:fill="auto"/>
        <w:spacing w:line="240" w:lineRule="auto"/>
        <w:ind w:firstLine="284"/>
        <w:rPr>
          <w:sz w:val="24"/>
          <w:szCs w:val="24"/>
        </w:rPr>
      </w:pPr>
      <w:r>
        <w:rPr>
          <w:sz w:val="24"/>
          <w:szCs w:val="24"/>
        </w:rPr>
        <w:t xml:space="preserve"> </w:t>
      </w:r>
      <w:r w:rsidR="0061786B" w:rsidRPr="00AF0461">
        <w:rPr>
          <w:sz w:val="24"/>
          <w:szCs w:val="24"/>
        </w:rPr>
        <w:t>Положение о СУОТ содержит следующие разделы (подразделы):</w:t>
      </w:r>
    </w:p>
    <w:p w:rsidR="00CF7E52" w:rsidRPr="00AF0461" w:rsidRDefault="0061786B" w:rsidP="00AF0461">
      <w:pPr>
        <w:pStyle w:val="20"/>
        <w:numPr>
          <w:ilvl w:val="0"/>
          <w:numId w:val="2"/>
        </w:numPr>
        <w:shd w:val="clear" w:color="auto" w:fill="auto"/>
        <w:tabs>
          <w:tab w:val="left" w:pos="345"/>
        </w:tabs>
        <w:spacing w:line="240" w:lineRule="auto"/>
        <w:ind w:firstLine="284"/>
        <w:jc w:val="left"/>
        <w:rPr>
          <w:sz w:val="24"/>
          <w:szCs w:val="24"/>
        </w:rPr>
      </w:pPr>
      <w:r w:rsidRPr="00AF0461">
        <w:rPr>
          <w:sz w:val="24"/>
          <w:szCs w:val="24"/>
        </w:rPr>
        <w:t>Политика и цели в области охраны труда и безопасности образовательного процесса.</w:t>
      </w:r>
    </w:p>
    <w:p w:rsidR="00CF7E52" w:rsidRPr="00AF0461" w:rsidRDefault="0061786B" w:rsidP="00AF0461">
      <w:pPr>
        <w:pStyle w:val="20"/>
        <w:numPr>
          <w:ilvl w:val="0"/>
          <w:numId w:val="2"/>
        </w:numPr>
        <w:shd w:val="clear" w:color="auto" w:fill="auto"/>
        <w:tabs>
          <w:tab w:val="left" w:pos="345"/>
        </w:tabs>
        <w:spacing w:line="240" w:lineRule="auto"/>
        <w:ind w:firstLine="284"/>
        <w:jc w:val="left"/>
        <w:rPr>
          <w:sz w:val="24"/>
          <w:szCs w:val="24"/>
        </w:rPr>
      </w:pPr>
      <w:r w:rsidRPr="00AF0461">
        <w:rPr>
          <w:sz w:val="24"/>
          <w:szCs w:val="24"/>
        </w:rPr>
        <w:t>Обеспечение функционирования СУОТ</w:t>
      </w:r>
      <w:r w:rsidR="00CD58EE" w:rsidRPr="00AF0461">
        <w:rPr>
          <w:sz w:val="24"/>
          <w:szCs w:val="24"/>
        </w:rPr>
        <w:t>.</w:t>
      </w:r>
    </w:p>
    <w:p w:rsidR="00CF7E52" w:rsidRPr="00AF0461" w:rsidRDefault="0061786B" w:rsidP="00AF0461">
      <w:pPr>
        <w:pStyle w:val="20"/>
        <w:numPr>
          <w:ilvl w:val="0"/>
          <w:numId w:val="2"/>
        </w:numPr>
        <w:shd w:val="clear" w:color="auto" w:fill="auto"/>
        <w:tabs>
          <w:tab w:val="left" w:pos="345"/>
        </w:tabs>
        <w:spacing w:line="240" w:lineRule="auto"/>
        <w:ind w:firstLine="284"/>
        <w:jc w:val="left"/>
        <w:rPr>
          <w:sz w:val="24"/>
          <w:szCs w:val="24"/>
        </w:rPr>
      </w:pPr>
      <w:r w:rsidRPr="00AF0461">
        <w:rPr>
          <w:sz w:val="24"/>
          <w:szCs w:val="24"/>
        </w:rPr>
        <w:t>Процедуры, направленные на достижение целей в области охраны труда и безопасности образовательного процесса</w:t>
      </w:r>
      <w:r w:rsidR="00CD58EE" w:rsidRPr="00AF0461">
        <w:rPr>
          <w:sz w:val="24"/>
          <w:szCs w:val="24"/>
        </w:rPr>
        <w:t>.</w:t>
      </w:r>
    </w:p>
    <w:p w:rsidR="00CF7E52" w:rsidRPr="00AF0461" w:rsidRDefault="0061786B" w:rsidP="00AF0461">
      <w:pPr>
        <w:pStyle w:val="20"/>
        <w:numPr>
          <w:ilvl w:val="0"/>
          <w:numId w:val="2"/>
        </w:numPr>
        <w:shd w:val="clear" w:color="auto" w:fill="auto"/>
        <w:tabs>
          <w:tab w:val="left" w:pos="345"/>
        </w:tabs>
        <w:spacing w:line="240" w:lineRule="auto"/>
        <w:ind w:firstLine="284"/>
        <w:jc w:val="left"/>
        <w:rPr>
          <w:sz w:val="24"/>
          <w:szCs w:val="24"/>
        </w:rPr>
      </w:pPr>
      <w:r w:rsidRPr="00AF0461">
        <w:rPr>
          <w:sz w:val="24"/>
          <w:szCs w:val="24"/>
        </w:rPr>
        <w:t>Планирование мероприятий по реализации процедур.</w:t>
      </w:r>
    </w:p>
    <w:p w:rsidR="00CF7E52" w:rsidRPr="00AF0461" w:rsidRDefault="0061786B" w:rsidP="00AF0461">
      <w:pPr>
        <w:pStyle w:val="20"/>
        <w:numPr>
          <w:ilvl w:val="0"/>
          <w:numId w:val="2"/>
        </w:numPr>
        <w:shd w:val="clear" w:color="auto" w:fill="auto"/>
        <w:tabs>
          <w:tab w:val="left" w:pos="345"/>
        </w:tabs>
        <w:spacing w:line="240" w:lineRule="auto"/>
        <w:ind w:firstLine="284"/>
        <w:jc w:val="left"/>
        <w:rPr>
          <w:sz w:val="24"/>
          <w:szCs w:val="24"/>
        </w:rPr>
      </w:pPr>
      <w:r w:rsidRPr="00AF0461">
        <w:rPr>
          <w:sz w:val="24"/>
          <w:szCs w:val="24"/>
        </w:rPr>
        <w:t>Контроль функционирования СУОТ и мониторинг реализации процедур.</w:t>
      </w:r>
    </w:p>
    <w:p w:rsidR="00CF7E52" w:rsidRPr="00AF0461" w:rsidRDefault="0061786B" w:rsidP="00AF0461">
      <w:pPr>
        <w:pStyle w:val="20"/>
        <w:numPr>
          <w:ilvl w:val="0"/>
          <w:numId w:val="2"/>
        </w:numPr>
        <w:shd w:val="clear" w:color="auto" w:fill="auto"/>
        <w:tabs>
          <w:tab w:val="left" w:pos="345"/>
        </w:tabs>
        <w:spacing w:line="240" w:lineRule="auto"/>
        <w:ind w:firstLine="284"/>
        <w:jc w:val="left"/>
        <w:rPr>
          <w:sz w:val="24"/>
          <w:szCs w:val="24"/>
        </w:rPr>
      </w:pPr>
      <w:r w:rsidRPr="00AF0461">
        <w:rPr>
          <w:sz w:val="24"/>
          <w:szCs w:val="24"/>
        </w:rPr>
        <w:t>Планирование улучшений функционирования СУОТ.</w:t>
      </w:r>
    </w:p>
    <w:p w:rsidR="00CF7E52" w:rsidRPr="00AF0461" w:rsidRDefault="0061786B" w:rsidP="00AF0461">
      <w:pPr>
        <w:pStyle w:val="20"/>
        <w:numPr>
          <w:ilvl w:val="0"/>
          <w:numId w:val="2"/>
        </w:numPr>
        <w:shd w:val="clear" w:color="auto" w:fill="auto"/>
        <w:tabs>
          <w:tab w:val="left" w:pos="345"/>
        </w:tabs>
        <w:spacing w:after="274" w:line="240" w:lineRule="auto"/>
        <w:ind w:firstLine="284"/>
        <w:jc w:val="left"/>
        <w:rPr>
          <w:sz w:val="24"/>
          <w:szCs w:val="24"/>
        </w:rPr>
      </w:pPr>
      <w:r w:rsidRPr="00AF0461">
        <w:rPr>
          <w:sz w:val="24"/>
          <w:szCs w:val="24"/>
        </w:rPr>
        <w:t>Управление документами СУОТ.</w:t>
      </w:r>
    </w:p>
    <w:p w:rsidR="00CF7E52" w:rsidRPr="00AF0461" w:rsidRDefault="007620E6" w:rsidP="00AF0461">
      <w:pPr>
        <w:pStyle w:val="40"/>
        <w:shd w:val="clear" w:color="auto" w:fill="auto"/>
        <w:spacing w:before="0" w:after="366" w:line="240" w:lineRule="auto"/>
        <w:ind w:right="1700" w:firstLine="284"/>
        <w:jc w:val="center"/>
        <w:rPr>
          <w:sz w:val="24"/>
          <w:szCs w:val="24"/>
        </w:rPr>
      </w:pPr>
      <w:r w:rsidRPr="00AF0461">
        <w:rPr>
          <w:sz w:val="24"/>
          <w:szCs w:val="24"/>
        </w:rPr>
        <w:t xml:space="preserve">II. </w:t>
      </w:r>
      <w:r w:rsidR="0061786B" w:rsidRPr="00AF0461">
        <w:rPr>
          <w:sz w:val="24"/>
          <w:szCs w:val="24"/>
        </w:rPr>
        <w:t xml:space="preserve">Политика </w:t>
      </w:r>
      <w:r w:rsidR="00CD58EE" w:rsidRPr="00AF0461">
        <w:rPr>
          <w:sz w:val="24"/>
          <w:szCs w:val="24"/>
        </w:rPr>
        <w:t>и цели</w:t>
      </w:r>
      <w:r w:rsidRPr="00AF0461">
        <w:rPr>
          <w:sz w:val="24"/>
          <w:szCs w:val="24"/>
        </w:rPr>
        <w:t xml:space="preserve"> </w:t>
      </w:r>
      <w:r w:rsidR="0061786B" w:rsidRPr="00AF0461">
        <w:rPr>
          <w:sz w:val="24"/>
          <w:szCs w:val="24"/>
        </w:rPr>
        <w:t>в области охраны труда и безопасности образовательного процесса</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 xml:space="preserve">Политика является самостоятельным документом (разделом документа) </w:t>
      </w:r>
      <w:r w:rsidR="00103FDA" w:rsidRPr="00AF0461">
        <w:rPr>
          <w:sz w:val="24"/>
          <w:szCs w:val="24"/>
        </w:rPr>
        <w:t>МБУДО "Спортивная школа"</w:t>
      </w:r>
      <w:r w:rsidRPr="00AF0461">
        <w:rPr>
          <w:sz w:val="24"/>
          <w:szCs w:val="24"/>
        </w:rPr>
        <w:t xml:space="preserve">, содержащим основные направления деятельности и обязательства работодателя (директора </w:t>
      </w:r>
      <w:r w:rsidR="00103FDA" w:rsidRPr="00AF0461">
        <w:rPr>
          <w:sz w:val="24"/>
          <w:szCs w:val="24"/>
        </w:rPr>
        <w:t>МБУДО "Спортивная школа"</w:t>
      </w:r>
      <w:r w:rsidRPr="00AF0461">
        <w:rPr>
          <w:sz w:val="24"/>
          <w:szCs w:val="24"/>
        </w:rPr>
        <w:t>) в области охраны труда и безопасности образовательного процесса. Политика в области охраны труда и безопасности образовательного процесса (далее - Политика по охране труда) обеспечивает:</w:t>
      </w:r>
    </w:p>
    <w:p w:rsidR="00CF7E52" w:rsidRPr="00AF0461" w:rsidRDefault="0061786B" w:rsidP="00AF0461">
      <w:pPr>
        <w:pStyle w:val="20"/>
        <w:numPr>
          <w:ilvl w:val="0"/>
          <w:numId w:val="3"/>
        </w:numPr>
        <w:shd w:val="clear" w:color="auto" w:fill="auto"/>
        <w:tabs>
          <w:tab w:val="left" w:pos="822"/>
        </w:tabs>
        <w:spacing w:line="240" w:lineRule="auto"/>
        <w:ind w:firstLine="284"/>
        <w:rPr>
          <w:sz w:val="24"/>
          <w:szCs w:val="24"/>
        </w:rPr>
      </w:pPr>
      <w:r w:rsidRPr="00AF0461">
        <w:rPr>
          <w:sz w:val="24"/>
          <w:szCs w:val="24"/>
        </w:rPr>
        <w:t xml:space="preserve">приоритет сохранения жизни и здоровья работников и обучающихся </w:t>
      </w:r>
      <w:r w:rsidR="00103FDA" w:rsidRPr="00AF0461">
        <w:rPr>
          <w:sz w:val="24"/>
          <w:szCs w:val="24"/>
        </w:rPr>
        <w:t xml:space="preserve">МБУДО "Спортивная школа" </w:t>
      </w:r>
      <w:r w:rsidRPr="00AF0461">
        <w:rPr>
          <w:sz w:val="24"/>
          <w:szCs w:val="24"/>
        </w:rPr>
        <w:t>в процессе трудовой и образовательной деятельности;</w:t>
      </w:r>
    </w:p>
    <w:p w:rsidR="00CF7E52" w:rsidRPr="00AF0461" w:rsidRDefault="0061786B" w:rsidP="00AF0461">
      <w:pPr>
        <w:pStyle w:val="20"/>
        <w:numPr>
          <w:ilvl w:val="0"/>
          <w:numId w:val="3"/>
        </w:numPr>
        <w:shd w:val="clear" w:color="auto" w:fill="auto"/>
        <w:tabs>
          <w:tab w:val="left" w:pos="827"/>
        </w:tabs>
        <w:spacing w:line="240" w:lineRule="auto"/>
        <w:ind w:firstLine="284"/>
        <w:rPr>
          <w:sz w:val="24"/>
          <w:szCs w:val="24"/>
        </w:rPr>
      </w:pPr>
      <w:r w:rsidRPr="00AF0461">
        <w:rPr>
          <w:sz w:val="24"/>
          <w:szCs w:val="24"/>
        </w:rPr>
        <w:t>соответствие условий труда на рабочих местах требованиям охраны труда;</w:t>
      </w:r>
    </w:p>
    <w:p w:rsidR="00CF7E52" w:rsidRPr="00AF0461" w:rsidRDefault="0061786B" w:rsidP="00AF0461">
      <w:pPr>
        <w:pStyle w:val="20"/>
        <w:numPr>
          <w:ilvl w:val="0"/>
          <w:numId w:val="3"/>
        </w:numPr>
        <w:shd w:val="clear" w:color="auto" w:fill="auto"/>
        <w:tabs>
          <w:tab w:val="left" w:pos="827"/>
        </w:tabs>
        <w:spacing w:line="240" w:lineRule="auto"/>
        <w:ind w:firstLine="284"/>
        <w:rPr>
          <w:sz w:val="24"/>
          <w:szCs w:val="24"/>
        </w:rPr>
      </w:pPr>
      <w:r w:rsidRPr="00AF0461">
        <w:rPr>
          <w:sz w:val="24"/>
          <w:szCs w:val="24"/>
        </w:rPr>
        <w:t xml:space="preserve">выполнение последовательных и непрерывных мер (мероприятий) по предупреждению происшествий и случаев ухудшения состояния здоровья работников и обучающихся </w:t>
      </w:r>
      <w:r w:rsidR="00103FDA" w:rsidRPr="00AF0461">
        <w:rPr>
          <w:sz w:val="24"/>
          <w:szCs w:val="24"/>
        </w:rPr>
        <w:t>МБУДО "Спортивная школа"</w:t>
      </w:r>
      <w:r w:rsidRPr="00AF0461">
        <w:rPr>
          <w:sz w:val="24"/>
          <w:szCs w:val="24"/>
        </w:rPr>
        <w:t>, профилактике производственного и детского травматизма, профессиональных заболеваний, в том числе посредством управления профессиональными рисками;</w:t>
      </w:r>
    </w:p>
    <w:p w:rsidR="00CF7E52" w:rsidRPr="00AF0461" w:rsidRDefault="0061786B" w:rsidP="00AF0461">
      <w:pPr>
        <w:pStyle w:val="20"/>
        <w:numPr>
          <w:ilvl w:val="0"/>
          <w:numId w:val="3"/>
        </w:numPr>
        <w:shd w:val="clear" w:color="auto" w:fill="auto"/>
        <w:tabs>
          <w:tab w:val="left" w:pos="818"/>
        </w:tabs>
        <w:spacing w:line="240" w:lineRule="auto"/>
        <w:ind w:firstLine="284"/>
        <w:rPr>
          <w:sz w:val="24"/>
          <w:szCs w:val="24"/>
        </w:rPr>
      </w:pPr>
      <w:r w:rsidRPr="00AF0461">
        <w:rPr>
          <w:sz w:val="24"/>
          <w:szCs w:val="24"/>
        </w:rPr>
        <w:t>непрерывное совершенствование и повышение эффективности СУОТ;</w:t>
      </w:r>
    </w:p>
    <w:p w:rsidR="00CF7E52" w:rsidRPr="00AF0461" w:rsidRDefault="00103FDA" w:rsidP="00AF0461">
      <w:pPr>
        <w:pStyle w:val="20"/>
        <w:shd w:val="clear" w:color="auto" w:fill="auto"/>
        <w:tabs>
          <w:tab w:val="left" w:pos="851"/>
          <w:tab w:val="left" w:pos="993"/>
        </w:tabs>
        <w:spacing w:line="240" w:lineRule="auto"/>
        <w:ind w:firstLine="284"/>
        <w:rPr>
          <w:sz w:val="24"/>
          <w:szCs w:val="24"/>
        </w:rPr>
      </w:pPr>
      <w:r w:rsidRPr="00AF0461">
        <w:rPr>
          <w:sz w:val="24"/>
          <w:szCs w:val="24"/>
        </w:rPr>
        <w:t xml:space="preserve">- </w:t>
      </w:r>
      <w:r w:rsidR="0061786B" w:rsidRPr="00AF0461">
        <w:rPr>
          <w:sz w:val="24"/>
          <w:szCs w:val="24"/>
        </w:rPr>
        <w:t>обязательное привлечение работников, уполномоченных ими представительных органов к 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CF7E52" w:rsidRPr="00AF0461" w:rsidRDefault="0061786B" w:rsidP="00AF0461">
      <w:pPr>
        <w:pStyle w:val="20"/>
        <w:numPr>
          <w:ilvl w:val="0"/>
          <w:numId w:val="3"/>
        </w:numPr>
        <w:shd w:val="clear" w:color="auto" w:fill="auto"/>
        <w:tabs>
          <w:tab w:val="left" w:pos="818"/>
        </w:tabs>
        <w:spacing w:line="240" w:lineRule="auto"/>
        <w:ind w:firstLine="284"/>
        <w:rPr>
          <w:sz w:val="24"/>
          <w:szCs w:val="24"/>
        </w:rPr>
      </w:pPr>
      <w:r w:rsidRPr="00AF0461">
        <w:rPr>
          <w:sz w:val="24"/>
          <w:szCs w:val="24"/>
        </w:rPr>
        <w:t>установление гарантий и компенсаций за работу во вредных и (или) опасных условиях труда;</w:t>
      </w:r>
    </w:p>
    <w:p w:rsidR="00CF7E52" w:rsidRPr="00AF0461" w:rsidRDefault="00C7387E" w:rsidP="00AF0461">
      <w:pPr>
        <w:pStyle w:val="20"/>
        <w:shd w:val="clear" w:color="auto" w:fill="auto"/>
        <w:tabs>
          <w:tab w:val="left" w:pos="818"/>
        </w:tabs>
        <w:spacing w:line="240" w:lineRule="auto"/>
        <w:ind w:firstLine="284"/>
        <w:rPr>
          <w:sz w:val="24"/>
          <w:szCs w:val="24"/>
        </w:rPr>
      </w:pPr>
      <w:r w:rsidRPr="00AF0461">
        <w:rPr>
          <w:sz w:val="24"/>
          <w:szCs w:val="24"/>
        </w:rPr>
        <w:t xml:space="preserve">-       </w:t>
      </w:r>
      <w:r w:rsidR="0061786B" w:rsidRPr="00AF0461">
        <w:rPr>
          <w:sz w:val="24"/>
          <w:szCs w:val="24"/>
        </w:rPr>
        <w:t>выделение необходимых ресурсов для достижения целей в области охраны труда;</w:t>
      </w:r>
    </w:p>
    <w:p w:rsidR="00CF7E52" w:rsidRPr="00AF0461" w:rsidRDefault="0061786B" w:rsidP="00AF0461">
      <w:pPr>
        <w:pStyle w:val="20"/>
        <w:numPr>
          <w:ilvl w:val="0"/>
          <w:numId w:val="3"/>
        </w:numPr>
        <w:shd w:val="clear" w:color="auto" w:fill="auto"/>
        <w:tabs>
          <w:tab w:val="left" w:pos="822"/>
        </w:tabs>
        <w:spacing w:line="240" w:lineRule="auto"/>
        <w:ind w:firstLine="284"/>
        <w:rPr>
          <w:sz w:val="24"/>
          <w:szCs w:val="24"/>
        </w:rPr>
      </w:pPr>
      <w:r w:rsidRPr="00AF0461">
        <w:rPr>
          <w:sz w:val="24"/>
          <w:szCs w:val="24"/>
        </w:rPr>
        <w:t>предоставление необходимых условий и гарантий деятельности лицам, ответственным за обеспечение охраны труда, уполномоченным лицам по охране труда, членам комиссии по охране труда для правильного выполнения ими своих функций.</w:t>
      </w:r>
    </w:p>
    <w:p w:rsidR="00CF7E52" w:rsidRPr="00AF0461" w:rsidRDefault="0061786B" w:rsidP="00AF0461">
      <w:pPr>
        <w:pStyle w:val="20"/>
        <w:shd w:val="clear" w:color="auto" w:fill="auto"/>
        <w:spacing w:line="240" w:lineRule="auto"/>
        <w:ind w:firstLine="284"/>
        <w:jc w:val="left"/>
        <w:rPr>
          <w:sz w:val="24"/>
          <w:szCs w:val="24"/>
        </w:rPr>
      </w:pPr>
      <w:r w:rsidRPr="00AF0461">
        <w:rPr>
          <w:sz w:val="24"/>
          <w:szCs w:val="24"/>
        </w:rPr>
        <w:t>В Политике по охране труда отражаются:</w:t>
      </w:r>
    </w:p>
    <w:p w:rsidR="00CF7E52" w:rsidRPr="00AF0461" w:rsidRDefault="0061786B" w:rsidP="00AF0461">
      <w:pPr>
        <w:pStyle w:val="20"/>
        <w:numPr>
          <w:ilvl w:val="0"/>
          <w:numId w:val="3"/>
        </w:numPr>
        <w:shd w:val="clear" w:color="auto" w:fill="auto"/>
        <w:tabs>
          <w:tab w:val="left" w:pos="808"/>
        </w:tabs>
        <w:spacing w:line="240" w:lineRule="auto"/>
        <w:ind w:firstLine="284"/>
        <w:rPr>
          <w:sz w:val="24"/>
          <w:szCs w:val="24"/>
        </w:rPr>
      </w:pPr>
      <w:r w:rsidRPr="00AF0461">
        <w:rPr>
          <w:sz w:val="24"/>
          <w:szCs w:val="24"/>
        </w:rPr>
        <w:t>положения о соответствии условий труда на рабочих местах требованиям охраны труда;</w:t>
      </w:r>
    </w:p>
    <w:p w:rsidR="00CF7E52" w:rsidRPr="00AF0461" w:rsidRDefault="0061786B" w:rsidP="00AF0461">
      <w:pPr>
        <w:pStyle w:val="20"/>
        <w:numPr>
          <w:ilvl w:val="0"/>
          <w:numId w:val="3"/>
        </w:numPr>
        <w:shd w:val="clear" w:color="auto" w:fill="auto"/>
        <w:tabs>
          <w:tab w:val="left" w:pos="1051"/>
        </w:tabs>
        <w:spacing w:line="240" w:lineRule="auto"/>
        <w:ind w:firstLine="284"/>
        <w:rPr>
          <w:sz w:val="24"/>
          <w:szCs w:val="24"/>
        </w:rPr>
      </w:pPr>
      <w:r w:rsidRPr="00AF0461">
        <w:rPr>
          <w:sz w:val="24"/>
          <w:szCs w:val="24"/>
        </w:rPr>
        <w:lastRenderedPageBreak/>
        <w:t xml:space="preserve">обязательства работодателя (директора </w:t>
      </w:r>
      <w:r w:rsidR="00103FDA" w:rsidRPr="00AF0461">
        <w:rPr>
          <w:sz w:val="24"/>
          <w:szCs w:val="24"/>
        </w:rPr>
        <w:t>МБУДО "Спортивная школа"</w:t>
      </w:r>
      <w:r w:rsidRPr="00AF0461">
        <w:rPr>
          <w:sz w:val="24"/>
          <w:szCs w:val="24"/>
        </w:rPr>
        <w:t>) по предотвращению производственного и детского травматизма и ухудшения здоровья работников и обучающихся;</w:t>
      </w:r>
    </w:p>
    <w:p w:rsidR="00CF7E52" w:rsidRPr="00AF0461" w:rsidRDefault="0061786B" w:rsidP="00AF0461">
      <w:pPr>
        <w:pStyle w:val="20"/>
        <w:numPr>
          <w:ilvl w:val="0"/>
          <w:numId w:val="3"/>
        </w:numPr>
        <w:shd w:val="clear" w:color="auto" w:fill="auto"/>
        <w:tabs>
          <w:tab w:val="left" w:pos="1051"/>
        </w:tabs>
        <w:spacing w:line="240" w:lineRule="auto"/>
        <w:ind w:firstLine="284"/>
        <w:rPr>
          <w:sz w:val="24"/>
          <w:szCs w:val="24"/>
        </w:rPr>
      </w:pPr>
      <w:r w:rsidRPr="00AF0461">
        <w:rPr>
          <w:sz w:val="24"/>
          <w:szCs w:val="24"/>
        </w:rPr>
        <w:t>положения об учете специфики деятельности организации, обусловливающей уровень профессиональных рисков;</w:t>
      </w:r>
    </w:p>
    <w:p w:rsidR="00CF7E52" w:rsidRPr="00AF0461" w:rsidRDefault="0061786B" w:rsidP="00AF0461">
      <w:pPr>
        <w:pStyle w:val="20"/>
        <w:numPr>
          <w:ilvl w:val="0"/>
          <w:numId w:val="3"/>
        </w:numPr>
        <w:shd w:val="clear" w:color="auto" w:fill="auto"/>
        <w:tabs>
          <w:tab w:val="left" w:pos="818"/>
        </w:tabs>
        <w:spacing w:line="240" w:lineRule="auto"/>
        <w:ind w:firstLine="284"/>
        <w:rPr>
          <w:sz w:val="24"/>
          <w:szCs w:val="24"/>
        </w:rPr>
      </w:pPr>
      <w:r w:rsidRPr="00AF0461">
        <w:rPr>
          <w:sz w:val="24"/>
          <w:szCs w:val="24"/>
        </w:rPr>
        <w:t>порядок совершенствования функционирования СУОТ.</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 xml:space="preserve">При определении Политики по охране труда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в </w:t>
      </w:r>
      <w:r w:rsidR="00103FDA" w:rsidRPr="00AF0461">
        <w:rPr>
          <w:sz w:val="24"/>
          <w:szCs w:val="24"/>
        </w:rPr>
        <w:t>МБУДО "Спортивная школа"</w:t>
      </w:r>
      <w:r w:rsidRPr="00AF0461">
        <w:rPr>
          <w:sz w:val="24"/>
          <w:szCs w:val="24"/>
        </w:rPr>
        <w:t xml:space="preserve"> и обсуждение Политики по охране труда.</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Политика по охране труда, как правило, включается в раздел "Условия и охрана труда" коллективного договора.</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 xml:space="preserve">Политика по охране труда должна быть доступна всем работникам </w:t>
      </w:r>
      <w:r w:rsidR="00103FDA" w:rsidRPr="00AF0461">
        <w:rPr>
          <w:sz w:val="24"/>
          <w:szCs w:val="24"/>
        </w:rPr>
        <w:t>МБУДО "Спортивная школа"</w:t>
      </w:r>
      <w:r w:rsidRPr="00AF0461">
        <w:rPr>
          <w:sz w:val="24"/>
          <w:szCs w:val="24"/>
        </w:rPr>
        <w:t xml:space="preserve">, а также иным лицам, находящимся на территории, в зданиях и сооружениях </w:t>
      </w:r>
      <w:r w:rsidR="00103FDA" w:rsidRPr="00AF0461">
        <w:rPr>
          <w:sz w:val="24"/>
          <w:szCs w:val="24"/>
        </w:rPr>
        <w:t>МБУДО "Спортивная школа"</w:t>
      </w:r>
      <w:r w:rsidRPr="00AF0461">
        <w:rPr>
          <w:sz w:val="24"/>
          <w:szCs w:val="24"/>
        </w:rPr>
        <w:t>.</w:t>
      </w:r>
    </w:p>
    <w:p w:rsidR="00CF7E52" w:rsidRPr="00AF0461" w:rsidRDefault="0061786B" w:rsidP="006B20D1">
      <w:pPr>
        <w:pStyle w:val="20"/>
        <w:shd w:val="clear" w:color="auto" w:fill="auto"/>
        <w:spacing w:line="240" w:lineRule="auto"/>
        <w:ind w:firstLine="284"/>
        <w:rPr>
          <w:sz w:val="24"/>
          <w:szCs w:val="24"/>
        </w:rPr>
      </w:pPr>
      <w:proofErr w:type="gramStart"/>
      <w:r w:rsidRPr="00AF0461">
        <w:rPr>
          <w:sz w:val="24"/>
          <w:szCs w:val="24"/>
        </w:rPr>
        <w:t>Основные цели работодателя в области охраны труда определяются Политикой по охране труда, направленной на обеспечение охраны труда и здоровья работников и обучающихся в процессе трудовой и образовательной деятельности, предупреждение производственного и детского травматизма, профессиональной заболеваемости,</w:t>
      </w:r>
      <w:r w:rsidR="00103FDA" w:rsidRPr="00AF0461">
        <w:rPr>
          <w:sz w:val="24"/>
          <w:szCs w:val="24"/>
        </w:rPr>
        <w:t xml:space="preserve"> </w:t>
      </w:r>
      <w:r w:rsidRPr="00AF0461">
        <w:rPr>
          <w:sz w:val="24"/>
          <w:szCs w:val="24"/>
        </w:rPr>
        <w:t>и достигаются путем реализации работодателем процедур, направленных на достижение целей в области охраны труда и безопасности образовательного процесса.</w:t>
      </w:r>
      <w:proofErr w:type="gramEnd"/>
    </w:p>
    <w:p w:rsidR="007620E6" w:rsidRPr="00AF0461" w:rsidRDefault="007620E6" w:rsidP="006B20D1">
      <w:pPr>
        <w:pStyle w:val="a9"/>
        <w:spacing w:before="100" w:beforeAutospacing="1"/>
        <w:ind w:left="0" w:firstLine="284"/>
        <w:jc w:val="center"/>
        <w:outlineLvl w:val="2"/>
        <w:rPr>
          <w:rFonts w:ascii="Times New Roman" w:eastAsia="Times New Roman" w:hAnsi="Times New Roman" w:cs="Times New Roman"/>
          <w:b/>
          <w:bCs/>
        </w:rPr>
      </w:pPr>
      <w:bookmarkStart w:id="3" w:name="bookmark3"/>
      <w:r w:rsidRPr="00AF0461">
        <w:rPr>
          <w:rFonts w:ascii="Times New Roman" w:eastAsia="Times New Roman" w:hAnsi="Times New Roman" w:cs="Times New Roman"/>
          <w:b/>
          <w:bCs/>
        </w:rPr>
        <w:t>I</w:t>
      </w:r>
      <w:r w:rsidR="00CD58EE" w:rsidRPr="00AF0461">
        <w:rPr>
          <w:rFonts w:ascii="Times New Roman" w:eastAsia="Times New Roman" w:hAnsi="Times New Roman" w:cs="Times New Roman"/>
          <w:b/>
          <w:bCs/>
          <w:lang w:val="en-US"/>
        </w:rPr>
        <w:t>II</w:t>
      </w:r>
      <w:r w:rsidRPr="00AF0461">
        <w:rPr>
          <w:rFonts w:ascii="Times New Roman" w:eastAsia="Times New Roman" w:hAnsi="Times New Roman" w:cs="Times New Roman"/>
          <w:b/>
          <w:bCs/>
        </w:rPr>
        <w:t xml:space="preserve">. Обеспечение функционирования СУОТ </w:t>
      </w:r>
    </w:p>
    <w:p w:rsidR="00CF7E52" w:rsidRPr="00AF0461" w:rsidRDefault="00A812DB" w:rsidP="006B20D1">
      <w:pPr>
        <w:pStyle w:val="23"/>
        <w:keepNext/>
        <w:keepLines/>
        <w:shd w:val="clear" w:color="auto" w:fill="auto"/>
        <w:tabs>
          <w:tab w:val="left" w:pos="1030"/>
        </w:tabs>
        <w:spacing w:line="240" w:lineRule="auto"/>
        <w:ind w:firstLine="284"/>
        <w:rPr>
          <w:sz w:val="24"/>
          <w:szCs w:val="24"/>
        </w:rPr>
      </w:pPr>
      <w:r w:rsidRPr="00AF0461">
        <w:rPr>
          <w:sz w:val="24"/>
          <w:szCs w:val="24"/>
        </w:rPr>
        <w:tab/>
      </w:r>
      <w:r w:rsidR="007519D4" w:rsidRPr="00AF0461">
        <w:rPr>
          <w:sz w:val="24"/>
          <w:szCs w:val="24"/>
        </w:rPr>
        <w:t xml:space="preserve">Распределение </w:t>
      </w:r>
      <w:r w:rsidR="0061786B" w:rsidRPr="00AF0461">
        <w:rPr>
          <w:sz w:val="24"/>
          <w:szCs w:val="24"/>
        </w:rPr>
        <w:t xml:space="preserve">обязанностей и ответственности </w:t>
      </w:r>
      <w:r w:rsidR="00C31125" w:rsidRPr="00AF0461">
        <w:rPr>
          <w:sz w:val="24"/>
          <w:szCs w:val="24"/>
        </w:rPr>
        <w:t xml:space="preserve">между должностными лицами работодателя </w:t>
      </w:r>
      <w:r w:rsidR="0061786B" w:rsidRPr="00AF0461">
        <w:rPr>
          <w:sz w:val="24"/>
          <w:szCs w:val="24"/>
        </w:rPr>
        <w:t>в области охраны труда и безопасности образовательного процесса</w:t>
      </w:r>
      <w:bookmarkEnd w:id="3"/>
      <w:r w:rsidRPr="00AF0461">
        <w:rPr>
          <w:sz w:val="24"/>
          <w:szCs w:val="24"/>
        </w:rPr>
        <w:t>:</w:t>
      </w:r>
    </w:p>
    <w:p w:rsidR="00CF7E52" w:rsidRPr="00AF0461" w:rsidRDefault="0061786B" w:rsidP="006B20D1">
      <w:pPr>
        <w:pStyle w:val="20"/>
        <w:shd w:val="clear" w:color="auto" w:fill="auto"/>
        <w:spacing w:line="240" w:lineRule="auto"/>
        <w:ind w:firstLine="284"/>
        <w:rPr>
          <w:sz w:val="24"/>
          <w:szCs w:val="24"/>
        </w:rPr>
      </w:pPr>
      <w:r w:rsidRPr="00AF0461">
        <w:rPr>
          <w:sz w:val="24"/>
          <w:szCs w:val="24"/>
        </w:rPr>
        <w:t xml:space="preserve">Общее руководство работой по обеспечению безопасных условий и охраны труда, а также организация </w:t>
      </w:r>
      <w:proofErr w:type="gramStart"/>
      <w:r w:rsidRPr="00AF0461">
        <w:rPr>
          <w:sz w:val="24"/>
          <w:szCs w:val="24"/>
        </w:rPr>
        <w:t>контроля за</w:t>
      </w:r>
      <w:proofErr w:type="gramEnd"/>
      <w:r w:rsidRPr="00AF0461">
        <w:rPr>
          <w:sz w:val="24"/>
          <w:szCs w:val="24"/>
        </w:rPr>
        <w:t xml:space="preserve"> состоянием условий труда на рабочих местах возлагается на работодателя (директора </w:t>
      </w:r>
      <w:r w:rsidR="00103FDA" w:rsidRPr="00AF0461">
        <w:rPr>
          <w:sz w:val="24"/>
          <w:szCs w:val="24"/>
        </w:rPr>
        <w:t>МБУДО "Спортивная школа"</w:t>
      </w:r>
      <w:r w:rsidRPr="00AF0461">
        <w:rPr>
          <w:sz w:val="24"/>
          <w:szCs w:val="24"/>
        </w:rPr>
        <w:t>).</w:t>
      </w:r>
    </w:p>
    <w:p w:rsidR="00CF7E52" w:rsidRPr="00AF0461" w:rsidRDefault="0061786B" w:rsidP="006B20D1">
      <w:pPr>
        <w:pStyle w:val="20"/>
        <w:shd w:val="clear" w:color="auto" w:fill="auto"/>
        <w:spacing w:line="240" w:lineRule="auto"/>
        <w:ind w:firstLine="284"/>
        <w:rPr>
          <w:sz w:val="24"/>
          <w:szCs w:val="24"/>
        </w:rPr>
      </w:pPr>
      <w:r w:rsidRPr="00AF0461">
        <w:rPr>
          <w:sz w:val="24"/>
          <w:szCs w:val="24"/>
        </w:rPr>
        <w:t xml:space="preserve">Директор </w:t>
      </w:r>
      <w:r w:rsidR="00103FDA" w:rsidRPr="00AF0461">
        <w:rPr>
          <w:sz w:val="24"/>
          <w:szCs w:val="24"/>
        </w:rPr>
        <w:t xml:space="preserve">МБУДО "Спортивная школа" </w:t>
      </w:r>
      <w:r w:rsidRPr="00AF0461">
        <w:rPr>
          <w:sz w:val="24"/>
          <w:szCs w:val="24"/>
        </w:rPr>
        <w:t>возлагает конкретные обязанности по обеспечению охраны труда и безопасности образоват</w:t>
      </w:r>
      <w:r w:rsidR="00103FDA" w:rsidRPr="00AF0461">
        <w:rPr>
          <w:sz w:val="24"/>
          <w:szCs w:val="24"/>
        </w:rPr>
        <w:t xml:space="preserve">ельного процесса на заместителя руководителя </w:t>
      </w:r>
      <w:r w:rsidRPr="00AF0461">
        <w:rPr>
          <w:sz w:val="24"/>
          <w:szCs w:val="24"/>
        </w:rPr>
        <w:t xml:space="preserve">и других работников </w:t>
      </w:r>
      <w:r w:rsidR="00103FDA" w:rsidRPr="00AF0461">
        <w:rPr>
          <w:sz w:val="24"/>
          <w:szCs w:val="24"/>
        </w:rPr>
        <w:t>МБУДО "Спортивная школа"</w:t>
      </w:r>
      <w:r w:rsidRPr="00AF0461">
        <w:rPr>
          <w:sz w:val="24"/>
          <w:szCs w:val="24"/>
        </w:rPr>
        <w:t>, включив указанные обязанности в должностные инструкции или утвердив их приказом. Утвержденные руководителем должностные инструкции или приказ доводятся до соответствующего работника под роспись при приеме на работу или назначении на новую должность.</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 xml:space="preserve">Руководители, специалисты и другие работники </w:t>
      </w:r>
      <w:r w:rsidR="00103FDA" w:rsidRPr="00AF0461">
        <w:rPr>
          <w:sz w:val="24"/>
          <w:szCs w:val="24"/>
        </w:rPr>
        <w:t>МБУДО "Спортивная школа"</w:t>
      </w:r>
      <w:r w:rsidRPr="00AF0461">
        <w:rPr>
          <w:sz w:val="24"/>
          <w:szCs w:val="24"/>
        </w:rPr>
        <w:t xml:space="preserve"> в соответствии с распределением обязанностей и требованиями должностных инструкций, допустившие нарушения 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установленном законодательством порядке.</w:t>
      </w:r>
    </w:p>
    <w:p w:rsidR="00C7387E" w:rsidRPr="00AF0461" w:rsidRDefault="00C7387E" w:rsidP="00AF0461">
      <w:pPr>
        <w:pStyle w:val="20"/>
        <w:shd w:val="clear" w:color="auto" w:fill="auto"/>
        <w:spacing w:line="240" w:lineRule="auto"/>
        <w:ind w:firstLine="284"/>
        <w:rPr>
          <w:sz w:val="24"/>
          <w:szCs w:val="24"/>
        </w:rPr>
      </w:pPr>
    </w:p>
    <w:p w:rsidR="00AB7524" w:rsidRPr="00AF0461" w:rsidRDefault="0061786B" w:rsidP="00AF0461">
      <w:pPr>
        <w:pStyle w:val="50"/>
        <w:shd w:val="clear" w:color="auto" w:fill="auto"/>
        <w:tabs>
          <w:tab w:val="left" w:pos="5716"/>
        </w:tabs>
        <w:spacing w:line="240" w:lineRule="auto"/>
        <w:ind w:firstLine="284"/>
        <w:rPr>
          <w:sz w:val="24"/>
          <w:szCs w:val="24"/>
        </w:rPr>
      </w:pPr>
      <w:r w:rsidRPr="00AF0461">
        <w:rPr>
          <w:sz w:val="24"/>
          <w:szCs w:val="24"/>
        </w:rPr>
        <w:t xml:space="preserve">Директор </w:t>
      </w:r>
      <w:r w:rsidR="00A14B3B" w:rsidRPr="00AF0461">
        <w:rPr>
          <w:sz w:val="24"/>
          <w:szCs w:val="24"/>
        </w:rPr>
        <w:t xml:space="preserve">МБУДО "Спортивная школа" </w:t>
      </w:r>
      <w:r w:rsidR="00AB7524" w:rsidRPr="00AF0461">
        <w:rPr>
          <w:sz w:val="24"/>
          <w:szCs w:val="24"/>
        </w:rPr>
        <w:t>обеспечивает:</w:t>
      </w:r>
      <w:r w:rsidR="00AB7524" w:rsidRPr="00AF0461">
        <w:rPr>
          <w:sz w:val="24"/>
          <w:szCs w:val="24"/>
        </w:rPr>
        <w:tab/>
      </w:r>
    </w:p>
    <w:p w:rsidR="00CF7E52" w:rsidRPr="00AF0461" w:rsidRDefault="00AB7524" w:rsidP="00AF0461">
      <w:pPr>
        <w:pStyle w:val="50"/>
        <w:shd w:val="clear" w:color="auto" w:fill="auto"/>
        <w:tabs>
          <w:tab w:val="left" w:pos="5716"/>
        </w:tabs>
        <w:spacing w:line="240" w:lineRule="auto"/>
        <w:ind w:firstLine="284"/>
        <w:rPr>
          <w:b w:val="0"/>
          <w:i w:val="0"/>
          <w:sz w:val="24"/>
          <w:szCs w:val="24"/>
        </w:rPr>
      </w:pPr>
      <w:r w:rsidRPr="00AF0461">
        <w:rPr>
          <w:sz w:val="24"/>
          <w:szCs w:val="24"/>
        </w:rPr>
        <w:t xml:space="preserve">- </w:t>
      </w:r>
      <w:r w:rsidR="0061786B" w:rsidRPr="00AF0461">
        <w:rPr>
          <w:rStyle w:val="51"/>
          <w:sz w:val="24"/>
          <w:szCs w:val="24"/>
        </w:rPr>
        <w:t>безопасность работников и</w:t>
      </w:r>
      <w:r w:rsidR="00A14B3B" w:rsidRPr="00AF0461">
        <w:rPr>
          <w:rStyle w:val="51"/>
          <w:sz w:val="24"/>
          <w:szCs w:val="24"/>
        </w:rPr>
        <w:t xml:space="preserve"> </w:t>
      </w:r>
      <w:r w:rsidR="0061786B" w:rsidRPr="00AF0461">
        <w:rPr>
          <w:b w:val="0"/>
          <w:i w:val="0"/>
          <w:sz w:val="24"/>
          <w:szCs w:val="24"/>
        </w:rPr>
        <w:t>обучающихся при эксплуатации зданий, сооружений, оборудования, а также применяемых в процессе трудовой и образовательной деятельности инструментов, сырья и материалов;</w:t>
      </w:r>
    </w:p>
    <w:p w:rsidR="00CF7E52" w:rsidRPr="00AF0461" w:rsidRDefault="0061786B" w:rsidP="00AF0461">
      <w:pPr>
        <w:pStyle w:val="20"/>
        <w:numPr>
          <w:ilvl w:val="0"/>
          <w:numId w:val="3"/>
        </w:numPr>
        <w:shd w:val="clear" w:color="auto" w:fill="auto"/>
        <w:tabs>
          <w:tab w:val="left" w:pos="792"/>
        </w:tabs>
        <w:spacing w:line="240" w:lineRule="auto"/>
        <w:ind w:firstLine="284"/>
        <w:rPr>
          <w:sz w:val="24"/>
          <w:szCs w:val="24"/>
        </w:rPr>
      </w:pPr>
      <w:r w:rsidRPr="00AF0461">
        <w:rPr>
          <w:sz w:val="24"/>
          <w:szCs w:val="24"/>
        </w:rPr>
        <w:t>создание и функционирование системы управления охраной труда;</w:t>
      </w:r>
    </w:p>
    <w:p w:rsidR="00CF7E52" w:rsidRPr="00AF0461" w:rsidRDefault="0061786B" w:rsidP="00AF0461">
      <w:pPr>
        <w:pStyle w:val="20"/>
        <w:numPr>
          <w:ilvl w:val="0"/>
          <w:numId w:val="3"/>
        </w:numPr>
        <w:shd w:val="clear" w:color="auto" w:fill="auto"/>
        <w:tabs>
          <w:tab w:val="left" w:pos="1030"/>
        </w:tabs>
        <w:spacing w:line="240" w:lineRule="auto"/>
        <w:ind w:firstLine="284"/>
        <w:rPr>
          <w:sz w:val="24"/>
          <w:szCs w:val="24"/>
        </w:rPr>
      </w:pPr>
      <w:r w:rsidRPr="00AF0461">
        <w:rPr>
          <w:sz w:val="24"/>
          <w:szCs w:val="24"/>
        </w:rPr>
        <w:t>разработку</w:t>
      </w:r>
      <w:r w:rsidR="00A14B3B" w:rsidRPr="00AF0461">
        <w:rPr>
          <w:sz w:val="24"/>
          <w:szCs w:val="24"/>
        </w:rPr>
        <w:t xml:space="preserve"> </w:t>
      </w:r>
      <w:r w:rsidRPr="00AF0461">
        <w:rPr>
          <w:sz w:val="24"/>
          <w:szCs w:val="24"/>
        </w:rPr>
        <w:t>организационно-распорядительных документов и распределение обязанностей и ответственности работников в сфере охраны труда и безопасности образовательного процесса;</w:t>
      </w:r>
    </w:p>
    <w:p w:rsidR="00CF7E52" w:rsidRPr="00AF0461" w:rsidRDefault="0061786B" w:rsidP="00AF0461">
      <w:pPr>
        <w:pStyle w:val="20"/>
        <w:numPr>
          <w:ilvl w:val="0"/>
          <w:numId w:val="3"/>
        </w:numPr>
        <w:shd w:val="clear" w:color="auto" w:fill="auto"/>
        <w:tabs>
          <w:tab w:val="left" w:pos="754"/>
        </w:tabs>
        <w:spacing w:line="240" w:lineRule="auto"/>
        <w:ind w:firstLine="284"/>
        <w:rPr>
          <w:sz w:val="24"/>
          <w:szCs w:val="24"/>
        </w:rPr>
      </w:pPr>
      <w:r w:rsidRPr="00AF0461">
        <w:rPr>
          <w:sz w:val="24"/>
          <w:szCs w:val="24"/>
        </w:rPr>
        <w:t>соблюдение государственных санитарно-эпидемиологических правил и нормативов;</w:t>
      </w:r>
    </w:p>
    <w:p w:rsidR="00CF7E52" w:rsidRPr="00AF0461" w:rsidRDefault="0061786B" w:rsidP="00AF0461">
      <w:pPr>
        <w:pStyle w:val="20"/>
        <w:numPr>
          <w:ilvl w:val="0"/>
          <w:numId w:val="3"/>
        </w:numPr>
        <w:shd w:val="clear" w:color="auto" w:fill="auto"/>
        <w:tabs>
          <w:tab w:val="left" w:pos="792"/>
        </w:tabs>
        <w:spacing w:line="240" w:lineRule="auto"/>
        <w:ind w:firstLine="284"/>
        <w:rPr>
          <w:sz w:val="24"/>
          <w:szCs w:val="24"/>
        </w:rPr>
      </w:pPr>
      <w:r w:rsidRPr="00AF0461">
        <w:rPr>
          <w:sz w:val="24"/>
          <w:szCs w:val="24"/>
        </w:rPr>
        <w:t>режим труда и отдыха работников;</w:t>
      </w:r>
    </w:p>
    <w:p w:rsidR="00CF7E52" w:rsidRPr="00AF0461" w:rsidRDefault="0061786B" w:rsidP="00AF0461">
      <w:pPr>
        <w:pStyle w:val="20"/>
        <w:numPr>
          <w:ilvl w:val="0"/>
          <w:numId w:val="3"/>
        </w:numPr>
        <w:shd w:val="clear" w:color="auto" w:fill="auto"/>
        <w:tabs>
          <w:tab w:val="left" w:pos="792"/>
        </w:tabs>
        <w:spacing w:line="240" w:lineRule="auto"/>
        <w:ind w:firstLine="284"/>
        <w:rPr>
          <w:sz w:val="24"/>
          <w:szCs w:val="24"/>
        </w:rPr>
      </w:pPr>
      <w:r w:rsidRPr="00AF0461">
        <w:rPr>
          <w:sz w:val="24"/>
          <w:szCs w:val="24"/>
        </w:rPr>
        <w:t>ресурсное обеспечение мероприятий по охране труда;</w:t>
      </w:r>
    </w:p>
    <w:p w:rsidR="00CF7E52" w:rsidRPr="00AF0461" w:rsidRDefault="0061786B" w:rsidP="00AF0461">
      <w:pPr>
        <w:pStyle w:val="20"/>
        <w:numPr>
          <w:ilvl w:val="0"/>
          <w:numId w:val="3"/>
        </w:numPr>
        <w:shd w:val="clear" w:color="auto" w:fill="auto"/>
        <w:tabs>
          <w:tab w:val="left" w:pos="750"/>
        </w:tabs>
        <w:spacing w:line="240" w:lineRule="auto"/>
        <w:ind w:firstLine="284"/>
        <w:rPr>
          <w:sz w:val="24"/>
          <w:szCs w:val="24"/>
        </w:rPr>
      </w:pPr>
      <w:proofErr w:type="gramStart"/>
      <w:r w:rsidRPr="00AF0461">
        <w:rPr>
          <w:sz w:val="24"/>
          <w:szCs w:val="24"/>
        </w:rPr>
        <w:t xml:space="preserve">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w:t>
      </w:r>
      <w:r w:rsidRPr="00AF0461">
        <w:rPr>
          <w:sz w:val="24"/>
          <w:szCs w:val="24"/>
        </w:rPr>
        <w:lastRenderedPageBreak/>
        <w:t>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и обучающимся, занятым на работах с вредными и (или) опасными условиями труда, а также на работах, выполняемых в особых</w:t>
      </w:r>
      <w:proofErr w:type="gramEnd"/>
      <w:r w:rsidRPr="00AF0461">
        <w:rPr>
          <w:sz w:val="24"/>
          <w:szCs w:val="24"/>
        </w:rPr>
        <w:t xml:space="preserve"> температурных </w:t>
      </w:r>
      <w:proofErr w:type="gramStart"/>
      <w:r w:rsidRPr="00AF0461">
        <w:rPr>
          <w:sz w:val="24"/>
          <w:szCs w:val="24"/>
        </w:rPr>
        <w:t>условиях</w:t>
      </w:r>
      <w:proofErr w:type="gramEnd"/>
      <w:r w:rsidRPr="00AF0461">
        <w:rPr>
          <w:sz w:val="24"/>
          <w:szCs w:val="24"/>
        </w:rPr>
        <w:t xml:space="preserve"> или связанных с загрязнением;</w:t>
      </w:r>
    </w:p>
    <w:p w:rsidR="00CF7E52" w:rsidRPr="00AF0461" w:rsidRDefault="0061786B" w:rsidP="00AF0461">
      <w:pPr>
        <w:pStyle w:val="20"/>
        <w:numPr>
          <w:ilvl w:val="0"/>
          <w:numId w:val="3"/>
        </w:numPr>
        <w:shd w:val="clear" w:color="auto" w:fill="auto"/>
        <w:tabs>
          <w:tab w:val="left" w:pos="779"/>
        </w:tabs>
        <w:spacing w:line="240" w:lineRule="auto"/>
        <w:ind w:firstLine="284"/>
        <w:rPr>
          <w:sz w:val="24"/>
          <w:szCs w:val="24"/>
        </w:rPr>
      </w:pPr>
      <w:r w:rsidRPr="00AF0461">
        <w:rPr>
          <w:sz w:val="24"/>
          <w:szCs w:val="24"/>
        </w:rPr>
        <w:t>обучение безопасным методам и приемам выполнения работ и оказанию первой помощи</w:t>
      </w:r>
      <w:r w:rsidR="002129BA" w:rsidRPr="00AF0461">
        <w:rPr>
          <w:sz w:val="24"/>
          <w:szCs w:val="24"/>
        </w:rPr>
        <w:t>,</w:t>
      </w:r>
      <w:r w:rsidRPr="00AF0461">
        <w:rPr>
          <w:sz w:val="24"/>
          <w:szCs w:val="24"/>
        </w:rPr>
        <w:t xml:space="preserve"> пострадавшим на производстве, проведение инструктажа по охране труда, стажировки на рабочем месте и проверки знаний требований охраны труда;</w:t>
      </w:r>
    </w:p>
    <w:p w:rsidR="00CF7E52" w:rsidRPr="00AF0461" w:rsidRDefault="0061786B" w:rsidP="00AF0461">
      <w:pPr>
        <w:pStyle w:val="20"/>
        <w:numPr>
          <w:ilvl w:val="0"/>
          <w:numId w:val="3"/>
        </w:numPr>
        <w:shd w:val="clear" w:color="auto" w:fill="auto"/>
        <w:tabs>
          <w:tab w:val="left" w:pos="779"/>
        </w:tabs>
        <w:spacing w:line="240" w:lineRule="auto"/>
        <w:ind w:firstLine="284"/>
        <w:rPr>
          <w:sz w:val="24"/>
          <w:szCs w:val="24"/>
        </w:rPr>
      </w:pPr>
      <w:r w:rsidRPr="00AF0461">
        <w:rPr>
          <w:sz w:val="24"/>
          <w:szCs w:val="24"/>
        </w:rPr>
        <w:t xml:space="preserve">организацию и проведение </w:t>
      </w:r>
      <w:proofErr w:type="gramStart"/>
      <w:r w:rsidRPr="00AF0461">
        <w:rPr>
          <w:sz w:val="24"/>
          <w:szCs w:val="24"/>
        </w:rPr>
        <w:t>контроля за</w:t>
      </w:r>
      <w:proofErr w:type="gramEnd"/>
      <w:r w:rsidRPr="00AF0461">
        <w:rPr>
          <w:sz w:val="24"/>
          <w:szCs w:val="24"/>
        </w:rPr>
        <w:t xml:space="preserve"> состоянием условий труда и обучения, обеспечивающих жизнь и здоровье работников и обучающихся;</w:t>
      </w:r>
    </w:p>
    <w:p w:rsidR="00CF7E52" w:rsidRPr="00AF0461" w:rsidRDefault="0061786B" w:rsidP="00AF0461">
      <w:pPr>
        <w:pStyle w:val="20"/>
        <w:numPr>
          <w:ilvl w:val="0"/>
          <w:numId w:val="3"/>
        </w:numPr>
        <w:shd w:val="clear" w:color="auto" w:fill="auto"/>
        <w:tabs>
          <w:tab w:val="left" w:pos="793"/>
        </w:tabs>
        <w:spacing w:line="240" w:lineRule="auto"/>
        <w:ind w:firstLine="284"/>
        <w:rPr>
          <w:sz w:val="24"/>
          <w:szCs w:val="24"/>
        </w:rPr>
      </w:pPr>
      <w:r w:rsidRPr="00AF0461">
        <w:rPr>
          <w:sz w:val="24"/>
          <w:szCs w:val="24"/>
        </w:rPr>
        <w:t>проведение специальной оценки условий труда;</w:t>
      </w:r>
    </w:p>
    <w:p w:rsidR="00CF7E52" w:rsidRPr="00AF0461" w:rsidRDefault="0061786B" w:rsidP="00AF0461">
      <w:pPr>
        <w:pStyle w:val="20"/>
        <w:numPr>
          <w:ilvl w:val="0"/>
          <w:numId w:val="3"/>
        </w:numPr>
        <w:shd w:val="clear" w:color="auto" w:fill="auto"/>
        <w:tabs>
          <w:tab w:val="left" w:pos="793"/>
        </w:tabs>
        <w:spacing w:line="240" w:lineRule="auto"/>
        <w:ind w:firstLine="284"/>
        <w:rPr>
          <w:sz w:val="24"/>
          <w:szCs w:val="24"/>
        </w:rPr>
      </w:pPr>
      <w:r w:rsidRPr="00AF0461">
        <w:rPr>
          <w:sz w:val="24"/>
          <w:szCs w:val="24"/>
        </w:rPr>
        <w:t>организацию управления профессиональными рисками;</w:t>
      </w:r>
    </w:p>
    <w:p w:rsidR="00CF7E52" w:rsidRPr="00AF0461" w:rsidRDefault="0061786B" w:rsidP="00AF0461">
      <w:pPr>
        <w:pStyle w:val="20"/>
        <w:numPr>
          <w:ilvl w:val="0"/>
          <w:numId w:val="3"/>
        </w:numPr>
        <w:shd w:val="clear" w:color="auto" w:fill="auto"/>
        <w:tabs>
          <w:tab w:val="left" w:pos="779"/>
        </w:tabs>
        <w:spacing w:line="240" w:lineRule="auto"/>
        <w:ind w:firstLine="284"/>
        <w:rPr>
          <w:sz w:val="24"/>
          <w:szCs w:val="24"/>
        </w:rPr>
      </w:pPr>
      <w:r w:rsidRPr="00AF0461">
        <w:rPr>
          <w:sz w:val="24"/>
          <w:szCs w:val="24"/>
        </w:rPr>
        <w:t>проведение в установленном законодательством порядке обязательных предварительных и периодических медицинских осмотров работников, профилактических медицинских осмотров обучающихся, обязательных психиатрических освидетельствований работников образовательной организации;</w:t>
      </w:r>
    </w:p>
    <w:p w:rsidR="00CF7E52" w:rsidRPr="00AF0461" w:rsidRDefault="0061786B" w:rsidP="00AF0461">
      <w:pPr>
        <w:pStyle w:val="20"/>
        <w:numPr>
          <w:ilvl w:val="0"/>
          <w:numId w:val="3"/>
        </w:numPr>
        <w:shd w:val="clear" w:color="auto" w:fill="auto"/>
        <w:tabs>
          <w:tab w:val="left" w:pos="779"/>
        </w:tabs>
        <w:spacing w:line="240" w:lineRule="auto"/>
        <w:ind w:firstLine="284"/>
        <w:rPr>
          <w:sz w:val="24"/>
          <w:szCs w:val="24"/>
        </w:rPr>
      </w:pPr>
      <w:r w:rsidRPr="00AF0461">
        <w:rPr>
          <w:sz w:val="24"/>
          <w:szCs w:val="24"/>
        </w:rPr>
        <w:t>информирование работников об условиях и охране труда на рабочих местах, уровнях профессиональных рисков, а также предоставляемых работникам гарантиях, полагающихся компенсациях и средствах индивидуальной защиты;</w:t>
      </w:r>
    </w:p>
    <w:p w:rsidR="00CF7E52" w:rsidRPr="00AF0461" w:rsidRDefault="0061786B" w:rsidP="00AF0461">
      <w:pPr>
        <w:pStyle w:val="20"/>
        <w:numPr>
          <w:ilvl w:val="0"/>
          <w:numId w:val="3"/>
        </w:numPr>
        <w:shd w:val="clear" w:color="auto" w:fill="auto"/>
        <w:tabs>
          <w:tab w:val="left" w:pos="779"/>
        </w:tabs>
        <w:spacing w:line="240" w:lineRule="auto"/>
        <w:ind w:firstLine="284"/>
        <w:rPr>
          <w:sz w:val="24"/>
          <w:szCs w:val="24"/>
        </w:rPr>
      </w:pPr>
      <w:r w:rsidRPr="00AF0461">
        <w:rPr>
          <w:sz w:val="24"/>
          <w:szCs w:val="24"/>
        </w:rPr>
        <w:t>принятие мер по предотвращению аварийных ситуаций, сохранению жизни и здоровья работников и обучающихся при возникновении таких ситуаций, в том числе по оказанию пострадавшим первой помощи;</w:t>
      </w:r>
    </w:p>
    <w:p w:rsidR="00CF7E52" w:rsidRPr="00AF0461" w:rsidRDefault="0061786B" w:rsidP="00AF0461">
      <w:pPr>
        <w:pStyle w:val="20"/>
        <w:numPr>
          <w:ilvl w:val="0"/>
          <w:numId w:val="3"/>
        </w:numPr>
        <w:shd w:val="clear" w:color="auto" w:fill="auto"/>
        <w:tabs>
          <w:tab w:val="left" w:pos="779"/>
        </w:tabs>
        <w:spacing w:line="240" w:lineRule="auto"/>
        <w:ind w:firstLine="284"/>
        <w:rPr>
          <w:sz w:val="24"/>
          <w:szCs w:val="24"/>
        </w:rPr>
      </w:pPr>
      <w:r w:rsidRPr="00AF0461">
        <w:rPr>
          <w:sz w:val="24"/>
          <w:szCs w:val="24"/>
        </w:rPr>
        <w:t xml:space="preserve">расследование и учет в установленном законодательством </w:t>
      </w:r>
      <w:proofErr w:type="gramStart"/>
      <w:r w:rsidRPr="00AF0461">
        <w:rPr>
          <w:sz w:val="24"/>
          <w:szCs w:val="24"/>
        </w:rPr>
        <w:t>порядке</w:t>
      </w:r>
      <w:proofErr w:type="gramEnd"/>
      <w:r w:rsidRPr="00AF0461">
        <w:rPr>
          <w:sz w:val="24"/>
          <w:szCs w:val="24"/>
        </w:rPr>
        <w:t xml:space="preserve"> несчастных случаев и профессиональных заболеваний, а также несчастных случаев с обучающимися во время пребывания в</w:t>
      </w:r>
      <w:r w:rsidR="00A14B3B" w:rsidRPr="00AF0461">
        <w:rPr>
          <w:sz w:val="24"/>
          <w:szCs w:val="24"/>
        </w:rPr>
        <w:t xml:space="preserve"> МБУДО "Спортивная школа"</w:t>
      </w:r>
      <w:r w:rsidRPr="00AF0461">
        <w:rPr>
          <w:sz w:val="24"/>
          <w:szCs w:val="24"/>
        </w:rPr>
        <w:t>;</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 санитарно-бытовое обслуживание и медицинское обеспечение, а также доставку пострадавших в медицинскую организацию в случае необходимости оказания им неотложной медицинской помощи;</w:t>
      </w:r>
    </w:p>
    <w:p w:rsidR="00CF7E52" w:rsidRPr="00AF0461" w:rsidRDefault="0061786B" w:rsidP="00AF0461">
      <w:pPr>
        <w:pStyle w:val="20"/>
        <w:numPr>
          <w:ilvl w:val="0"/>
          <w:numId w:val="3"/>
        </w:numPr>
        <w:shd w:val="clear" w:color="auto" w:fill="auto"/>
        <w:tabs>
          <w:tab w:val="left" w:pos="779"/>
        </w:tabs>
        <w:spacing w:line="240" w:lineRule="auto"/>
        <w:ind w:firstLine="284"/>
        <w:rPr>
          <w:sz w:val="24"/>
          <w:szCs w:val="24"/>
        </w:rPr>
      </w:pPr>
      <w:r w:rsidRPr="00AF0461">
        <w:rPr>
          <w:sz w:val="24"/>
          <w:szCs w:val="24"/>
        </w:rPr>
        <w:t>обязательное социальное страхование работников от несчастных случаев на производстве и профессиональных заболеваний;</w:t>
      </w:r>
    </w:p>
    <w:p w:rsidR="00CF7E52" w:rsidRPr="00AF0461" w:rsidRDefault="0061786B" w:rsidP="00AF0461">
      <w:pPr>
        <w:pStyle w:val="20"/>
        <w:numPr>
          <w:ilvl w:val="0"/>
          <w:numId w:val="3"/>
        </w:numPr>
        <w:shd w:val="clear" w:color="auto" w:fill="auto"/>
        <w:tabs>
          <w:tab w:val="left" w:pos="793"/>
        </w:tabs>
        <w:spacing w:line="240" w:lineRule="auto"/>
        <w:ind w:firstLine="284"/>
        <w:rPr>
          <w:sz w:val="24"/>
          <w:szCs w:val="24"/>
        </w:rPr>
      </w:pPr>
      <w:r w:rsidRPr="00AF0461">
        <w:rPr>
          <w:sz w:val="24"/>
          <w:szCs w:val="24"/>
        </w:rPr>
        <w:t>ознакомление работников с требованиями охраны труда;</w:t>
      </w:r>
    </w:p>
    <w:p w:rsidR="00CF7E52" w:rsidRPr="00AF0461" w:rsidRDefault="0061786B" w:rsidP="00AF0461">
      <w:pPr>
        <w:pStyle w:val="20"/>
        <w:numPr>
          <w:ilvl w:val="0"/>
          <w:numId w:val="3"/>
        </w:numPr>
        <w:shd w:val="clear" w:color="auto" w:fill="auto"/>
        <w:tabs>
          <w:tab w:val="left" w:pos="779"/>
        </w:tabs>
        <w:spacing w:line="240" w:lineRule="auto"/>
        <w:ind w:firstLine="284"/>
        <w:rPr>
          <w:sz w:val="24"/>
          <w:szCs w:val="24"/>
        </w:rPr>
      </w:pPr>
      <w:r w:rsidRPr="00AF0461">
        <w:rPr>
          <w:sz w:val="24"/>
          <w:szCs w:val="24"/>
        </w:rPr>
        <w:t>разработку и утверждение правил и инструкций по охране труда для работников с учетом мнения выборного органа первичной профсоюзной организации;</w:t>
      </w:r>
    </w:p>
    <w:p w:rsidR="00CF7E52" w:rsidRPr="00AF0461" w:rsidRDefault="0061786B" w:rsidP="00AF0461">
      <w:pPr>
        <w:pStyle w:val="20"/>
        <w:numPr>
          <w:ilvl w:val="0"/>
          <w:numId w:val="3"/>
        </w:numPr>
        <w:shd w:val="clear" w:color="auto" w:fill="auto"/>
        <w:tabs>
          <w:tab w:val="left" w:pos="779"/>
        </w:tabs>
        <w:spacing w:after="346" w:line="240" w:lineRule="auto"/>
        <w:ind w:firstLine="284"/>
        <w:rPr>
          <w:sz w:val="24"/>
          <w:szCs w:val="24"/>
        </w:rPr>
      </w:pPr>
      <w:r w:rsidRPr="00AF0461">
        <w:rPr>
          <w:sz w:val="24"/>
          <w:szCs w:val="24"/>
        </w:rPr>
        <w:t>наличие комплекта нормативных правовых актов, содержащих требования охраны труда в соответствии со спецификой деятельности организации.</w:t>
      </w:r>
    </w:p>
    <w:p w:rsidR="00CF7E52" w:rsidRPr="00AF0461" w:rsidRDefault="0061786B" w:rsidP="00AF0461">
      <w:pPr>
        <w:pStyle w:val="23"/>
        <w:keepNext/>
        <w:keepLines/>
        <w:shd w:val="clear" w:color="auto" w:fill="auto"/>
        <w:spacing w:line="240" w:lineRule="auto"/>
        <w:ind w:firstLine="284"/>
        <w:rPr>
          <w:sz w:val="24"/>
          <w:szCs w:val="24"/>
        </w:rPr>
      </w:pPr>
      <w:bookmarkStart w:id="4" w:name="bookmark4"/>
      <w:r w:rsidRPr="00AF0461">
        <w:rPr>
          <w:sz w:val="24"/>
          <w:szCs w:val="24"/>
        </w:rPr>
        <w:t xml:space="preserve">Заместитель руководителя </w:t>
      </w:r>
      <w:r w:rsidR="00AD7D63" w:rsidRPr="00AF0461">
        <w:rPr>
          <w:sz w:val="24"/>
          <w:szCs w:val="24"/>
        </w:rPr>
        <w:t>МБУДО "Спортивная школа"</w:t>
      </w:r>
      <w:r w:rsidRPr="00AF0461">
        <w:rPr>
          <w:sz w:val="24"/>
          <w:szCs w:val="24"/>
        </w:rPr>
        <w:t>:</w:t>
      </w:r>
      <w:bookmarkEnd w:id="4"/>
    </w:p>
    <w:p w:rsidR="00CF7E52" w:rsidRPr="00AF0461" w:rsidRDefault="0061786B" w:rsidP="00AF0461">
      <w:pPr>
        <w:pStyle w:val="20"/>
        <w:numPr>
          <w:ilvl w:val="0"/>
          <w:numId w:val="3"/>
        </w:numPr>
        <w:shd w:val="clear" w:color="auto" w:fill="auto"/>
        <w:tabs>
          <w:tab w:val="left" w:pos="767"/>
        </w:tabs>
        <w:spacing w:line="240" w:lineRule="auto"/>
        <w:ind w:firstLine="284"/>
        <w:rPr>
          <w:sz w:val="24"/>
          <w:szCs w:val="24"/>
        </w:rPr>
      </w:pPr>
      <w:r w:rsidRPr="00AF0461">
        <w:rPr>
          <w:sz w:val="24"/>
          <w:szCs w:val="24"/>
        </w:rPr>
        <w:t>организует работу по соблюдению норм и правил охраны труда при проведении</w:t>
      </w:r>
      <w:r w:rsidR="00AD7D63" w:rsidRPr="00AF0461">
        <w:rPr>
          <w:sz w:val="24"/>
          <w:szCs w:val="24"/>
        </w:rPr>
        <w:t xml:space="preserve"> </w:t>
      </w:r>
      <w:r w:rsidRPr="00AF0461">
        <w:rPr>
          <w:sz w:val="24"/>
          <w:szCs w:val="24"/>
        </w:rPr>
        <w:t>образовательной деятельности по дополнительным общеобразовательным программам различной направленности;</w:t>
      </w:r>
    </w:p>
    <w:p w:rsidR="00CF7E52" w:rsidRPr="00AF0461" w:rsidRDefault="0061786B" w:rsidP="00AF0461">
      <w:pPr>
        <w:pStyle w:val="20"/>
        <w:numPr>
          <w:ilvl w:val="0"/>
          <w:numId w:val="3"/>
        </w:numPr>
        <w:shd w:val="clear" w:color="auto" w:fill="auto"/>
        <w:tabs>
          <w:tab w:val="left" w:pos="792"/>
        </w:tabs>
        <w:spacing w:line="240" w:lineRule="auto"/>
        <w:ind w:firstLine="284"/>
        <w:rPr>
          <w:sz w:val="24"/>
          <w:szCs w:val="24"/>
        </w:rPr>
      </w:pPr>
      <w:r w:rsidRPr="00AF0461">
        <w:rPr>
          <w:sz w:val="24"/>
          <w:szCs w:val="24"/>
        </w:rPr>
        <w:t>содействует работе уполномоченного службы охраны труда;</w:t>
      </w:r>
    </w:p>
    <w:p w:rsidR="00CF7E52" w:rsidRPr="00AF0461" w:rsidRDefault="0061786B" w:rsidP="00AF0461">
      <w:pPr>
        <w:pStyle w:val="20"/>
        <w:numPr>
          <w:ilvl w:val="0"/>
          <w:numId w:val="3"/>
        </w:numPr>
        <w:shd w:val="clear" w:color="auto" w:fill="auto"/>
        <w:tabs>
          <w:tab w:val="left" w:pos="767"/>
        </w:tabs>
        <w:spacing w:line="240" w:lineRule="auto"/>
        <w:ind w:firstLine="284"/>
        <w:rPr>
          <w:sz w:val="24"/>
          <w:szCs w:val="24"/>
        </w:rPr>
      </w:pPr>
      <w:r w:rsidRPr="00AF0461">
        <w:rPr>
          <w:sz w:val="24"/>
          <w:szCs w:val="24"/>
        </w:rPr>
        <w:t>участвует в организации и проведении подготовки по охране труда, профессиональной гигиенической подготовки и аттестации работников образовательной организации;</w:t>
      </w:r>
    </w:p>
    <w:p w:rsidR="00CF7E52" w:rsidRPr="00AF0461" w:rsidRDefault="0061786B" w:rsidP="00AF0461">
      <w:pPr>
        <w:pStyle w:val="20"/>
        <w:numPr>
          <w:ilvl w:val="0"/>
          <w:numId w:val="3"/>
        </w:numPr>
        <w:shd w:val="clear" w:color="auto" w:fill="auto"/>
        <w:tabs>
          <w:tab w:val="left" w:pos="767"/>
        </w:tabs>
        <w:spacing w:line="240" w:lineRule="auto"/>
        <w:ind w:firstLine="284"/>
        <w:rPr>
          <w:sz w:val="24"/>
          <w:szCs w:val="24"/>
        </w:rPr>
      </w:pPr>
      <w:r w:rsidRPr="00AF0461">
        <w:rPr>
          <w:sz w:val="24"/>
          <w:szCs w:val="24"/>
        </w:rPr>
        <w:t>организует в установленном законодательством порядке 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rsidR="00CF7E52" w:rsidRPr="00AF0461" w:rsidRDefault="0061786B" w:rsidP="00AF0461">
      <w:pPr>
        <w:pStyle w:val="20"/>
        <w:numPr>
          <w:ilvl w:val="0"/>
          <w:numId w:val="3"/>
        </w:numPr>
        <w:shd w:val="clear" w:color="auto" w:fill="auto"/>
        <w:tabs>
          <w:tab w:val="left" w:pos="767"/>
        </w:tabs>
        <w:spacing w:line="240" w:lineRule="auto"/>
        <w:ind w:firstLine="284"/>
        <w:rPr>
          <w:sz w:val="24"/>
          <w:szCs w:val="24"/>
        </w:rPr>
      </w:pPr>
      <w:r w:rsidRPr="00AF0461">
        <w:rPr>
          <w:sz w:val="24"/>
          <w:szCs w:val="24"/>
        </w:rPr>
        <w:t>участвует в организации проведения специальной оценки условий труда;</w:t>
      </w:r>
    </w:p>
    <w:p w:rsidR="00CF7E52" w:rsidRPr="00AF0461" w:rsidRDefault="0061786B" w:rsidP="00AF0461">
      <w:pPr>
        <w:pStyle w:val="20"/>
        <w:numPr>
          <w:ilvl w:val="0"/>
          <w:numId w:val="3"/>
        </w:numPr>
        <w:shd w:val="clear" w:color="auto" w:fill="auto"/>
        <w:tabs>
          <w:tab w:val="left" w:pos="792"/>
        </w:tabs>
        <w:spacing w:line="240" w:lineRule="auto"/>
        <w:ind w:firstLine="284"/>
        <w:rPr>
          <w:sz w:val="24"/>
          <w:szCs w:val="24"/>
        </w:rPr>
      </w:pPr>
      <w:r w:rsidRPr="00AF0461">
        <w:rPr>
          <w:sz w:val="24"/>
          <w:szCs w:val="24"/>
        </w:rPr>
        <w:t>участвует в организации управления профессиональными рисками;</w:t>
      </w:r>
    </w:p>
    <w:p w:rsidR="00CF7E52" w:rsidRPr="00AF0461" w:rsidRDefault="0061786B" w:rsidP="00AF0461">
      <w:pPr>
        <w:pStyle w:val="20"/>
        <w:numPr>
          <w:ilvl w:val="0"/>
          <w:numId w:val="3"/>
        </w:numPr>
        <w:shd w:val="clear" w:color="auto" w:fill="auto"/>
        <w:tabs>
          <w:tab w:val="left" w:pos="767"/>
        </w:tabs>
        <w:spacing w:line="240" w:lineRule="auto"/>
        <w:ind w:firstLine="284"/>
        <w:rPr>
          <w:sz w:val="24"/>
          <w:szCs w:val="24"/>
        </w:rPr>
      </w:pPr>
      <w:r w:rsidRPr="00AF0461">
        <w:rPr>
          <w:sz w:val="24"/>
          <w:szCs w:val="24"/>
        </w:rPr>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CF7E52" w:rsidRPr="00AF0461" w:rsidRDefault="0061786B" w:rsidP="00AF0461">
      <w:pPr>
        <w:pStyle w:val="20"/>
        <w:numPr>
          <w:ilvl w:val="0"/>
          <w:numId w:val="3"/>
        </w:numPr>
        <w:shd w:val="clear" w:color="auto" w:fill="auto"/>
        <w:tabs>
          <w:tab w:val="left" w:pos="767"/>
        </w:tabs>
        <w:spacing w:line="240" w:lineRule="auto"/>
        <w:ind w:firstLine="284"/>
        <w:rPr>
          <w:sz w:val="24"/>
          <w:szCs w:val="24"/>
        </w:rPr>
      </w:pPr>
      <w:r w:rsidRPr="00AF0461">
        <w:rPr>
          <w:sz w:val="24"/>
          <w:szCs w:val="24"/>
        </w:rPr>
        <w:lastRenderedPageBreak/>
        <w:t xml:space="preserve">своевременно информируют работодателя (директора </w:t>
      </w:r>
      <w:r w:rsidR="002B62F7" w:rsidRPr="00AF0461">
        <w:rPr>
          <w:sz w:val="24"/>
          <w:szCs w:val="24"/>
        </w:rPr>
        <w:t>МБУДО "Спортивная школа"</w:t>
      </w:r>
      <w:r w:rsidRPr="00AF0461">
        <w:rPr>
          <w:sz w:val="24"/>
          <w:szCs w:val="24"/>
        </w:rPr>
        <w:t>) о чрезвычайных ситуациях, несчастных случаях, происшедших в учреждении;</w:t>
      </w:r>
    </w:p>
    <w:p w:rsidR="00CF7E52" w:rsidRPr="00AF0461" w:rsidRDefault="00DA084D" w:rsidP="00AF0461">
      <w:pPr>
        <w:pStyle w:val="20"/>
        <w:shd w:val="clear" w:color="auto" w:fill="auto"/>
        <w:spacing w:line="240" w:lineRule="auto"/>
        <w:ind w:firstLine="284"/>
        <w:rPr>
          <w:sz w:val="24"/>
          <w:szCs w:val="24"/>
        </w:rPr>
      </w:pPr>
      <w:r w:rsidRPr="00AF0461">
        <w:rPr>
          <w:sz w:val="24"/>
          <w:szCs w:val="24"/>
        </w:rPr>
        <w:t xml:space="preserve">- </w:t>
      </w:r>
      <w:r w:rsidR="0061786B" w:rsidRPr="00AF0461">
        <w:rPr>
          <w:sz w:val="24"/>
          <w:szCs w:val="24"/>
        </w:rPr>
        <w:t xml:space="preserve">при чрезвычайных ситуациях и несчастных случаях, происшедших в </w:t>
      </w:r>
      <w:r w:rsidR="002B62F7" w:rsidRPr="00AF0461">
        <w:rPr>
          <w:sz w:val="24"/>
          <w:szCs w:val="24"/>
        </w:rPr>
        <w:t>МБУДО "Спортивная школа"</w:t>
      </w:r>
      <w:r w:rsidR="0061786B" w:rsidRPr="00AF0461">
        <w:rPr>
          <w:sz w:val="24"/>
          <w:szCs w:val="24"/>
        </w:rPr>
        <w:t>, принимает оперативные меры по доставке пострадавших в медицинскую организацию для оказания квалифицированной медицинской помощи;</w:t>
      </w:r>
    </w:p>
    <w:p w:rsidR="00CF7E52" w:rsidRPr="00AF0461" w:rsidRDefault="0061786B" w:rsidP="00AF0461">
      <w:pPr>
        <w:pStyle w:val="20"/>
        <w:numPr>
          <w:ilvl w:val="0"/>
          <w:numId w:val="3"/>
        </w:numPr>
        <w:shd w:val="clear" w:color="auto" w:fill="auto"/>
        <w:tabs>
          <w:tab w:val="left" w:pos="767"/>
        </w:tabs>
        <w:spacing w:line="240" w:lineRule="auto"/>
        <w:ind w:firstLine="284"/>
        <w:rPr>
          <w:sz w:val="24"/>
          <w:szCs w:val="24"/>
        </w:rPr>
      </w:pPr>
      <w:r w:rsidRPr="00AF0461">
        <w:rPr>
          <w:sz w:val="24"/>
          <w:szCs w:val="24"/>
        </w:rPr>
        <w:t xml:space="preserve">принимает меры по устранению причин несчастных случаев на производстве и с </w:t>
      </w:r>
      <w:proofErr w:type="gramStart"/>
      <w:r w:rsidRPr="00AF0461">
        <w:rPr>
          <w:sz w:val="24"/>
          <w:szCs w:val="24"/>
        </w:rPr>
        <w:t>обучающимися</w:t>
      </w:r>
      <w:proofErr w:type="gramEnd"/>
      <w:r w:rsidRPr="00AF0461">
        <w:rPr>
          <w:sz w:val="24"/>
          <w:szCs w:val="24"/>
        </w:rPr>
        <w:t xml:space="preserve"> во время образовательного процесса, организует работу по профилактике травматизма и профзаболеваний;</w:t>
      </w:r>
    </w:p>
    <w:p w:rsidR="00CF7E52" w:rsidRPr="00AF0461" w:rsidRDefault="0061786B" w:rsidP="00AF0461">
      <w:pPr>
        <w:pStyle w:val="20"/>
        <w:numPr>
          <w:ilvl w:val="0"/>
          <w:numId w:val="3"/>
        </w:numPr>
        <w:shd w:val="clear" w:color="auto" w:fill="auto"/>
        <w:tabs>
          <w:tab w:val="left" w:pos="994"/>
        </w:tabs>
        <w:spacing w:line="240" w:lineRule="auto"/>
        <w:ind w:firstLine="284"/>
        <w:rPr>
          <w:sz w:val="24"/>
          <w:szCs w:val="24"/>
        </w:rPr>
      </w:pPr>
      <w:r w:rsidRPr="00AF0461">
        <w:rPr>
          <w:sz w:val="24"/>
          <w:szCs w:val="24"/>
        </w:rPr>
        <w:t>обеспечивает устранение нарушений, выявленных органами государственного конт</w:t>
      </w:r>
      <w:r w:rsidR="00EB2703" w:rsidRPr="00AF0461">
        <w:rPr>
          <w:sz w:val="24"/>
          <w:szCs w:val="24"/>
        </w:rPr>
        <w:t>роля и надзора (</w:t>
      </w:r>
      <w:proofErr w:type="spellStart"/>
      <w:r w:rsidR="00EB2703" w:rsidRPr="00AF0461">
        <w:rPr>
          <w:sz w:val="24"/>
          <w:szCs w:val="24"/>
        </w:rPr>
        <w:t>Рострудинспекции</w:t>
      </w:r>
      <w:proofErr w:type="spellEnd"/>
      <w:r w:rsidRPr="00AF0461">
        <w:rPr>
          <w:sz w:val="24"/>
          <w:szCs w:val="24"/>
        </w:rPr>
        <w:t xml:space="preserve">, </w:t>
      </w:r>
      <w:proofErr w:type="spellStart"/>
      <w:r w:rsidRPr="00AF0461">
        <w:rPr>
          <w:sz w:val="24"/>
          <w:szCs w:val="24"/>
        </w:rPr>
        <w:t>Роспотребнадзора</w:t>
      </w:r>
      <w:proofErr w:type="spellEnd"/>
      <w:r w:rsidRPr="00AF0461">
        <w:rPr>
          <w:sz w:val="24"/>
          <w:szCs w:val="24"/>
        </w:rPr>
        <w:t xml:space="preserve">, </w:t>
      </w:r>
      <w:proofErr w:type="spellStart"/>
      <w:r w:rsidRPr="00AF0461">
        <w:rPr>
          <w:sz w:val="24"/>
          <w:szCs w:val="24"/>
        </w:rPr>
        <w:t>Ростехнадзора</w:t>
      </w:r>
      <w:proofErr w:type="spellEnd"/>
      <w:r w:rsidRPr="00AF0461">
        <w:rPr>
          <w:sz w:val="24"/>
          <w:szCs w:val="24"/>
        </w:rPr>
        <w:t xml:space="preserve">, </w:t>
      </w:r>
      <w:proofErr w:type="spellStart"/>
      <w:r w:rsidRPr="00AF0461">
        <w:rPr>
          <w:sz w:val="24"/>
          <w:szCs w:val="24"/>
        </w:rPr>
        <w:t>Госпожнадзора</w:t>
      </w:r>
      <w:proofErr w:type="spellEnd"/>
      <w:r w:rsidRPr="00AF0461">
        <w:rPr>
          <w:sz w:val="24"/>
          <w:szCs w:val="24"/>
        </w:rPr>
        <w:t>,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C32F3D" w:rsidRPr="00AF0461" w:rsidRDefault="0061786B" w:rsidP="00AF0461">
      <w:pPr>
        <w:pStyle w:val="20"/>
        <w:numPr>
          <w:ilvl w:val="0"/>
          <w:numId w:val="3"/>
        </w:numPr>
        <w:shd w:val="clear" w:color="auto" w:fill="auto"/>
        <w:tabs>
          <w:tab w:val="left" w:pos="767"/>
        </w:tabs>
        <w:spacing w:line="240" w:lineRule="auto"/>
        <w:ind w:firstLine="284"/>
        <w:rPr>
          <w:sz w:val="24"/>
          <w:szCs w:val="24"/>
        </w:rPr>
      </w:pPr>
      <w:r w:rsidRPr="00AF0461">
        <w:rPr>
          <w:sz w:val="24"/>
          <w:szCs w:val="24"/>
        </w:rPr>
        <w:t>обеспечивает наличие в общедоступных местах образовательной организации документов и информации, содержащих требования охраны труда, для ознакомления с ними рабо</w:t>
      </w:r>
      <w:r w:rsidR="00C32F3D" w:rsidRPr="00AF0461">
        <w:rPr>
          <w:sz w:val="24"/>
          <w:szCs w:val="24"/>
        </w:rPr>
        <w:t xml:space="preserve">тников подразделения и иных лиц; </w:t>
      </w:r>
    </w:p>
    <w:p w:rsidR="00C32F3D" w:rsidRPr="00AF0461" w:rsidRDefault="00C32F3D" w:rsidP="00AF0461">
      <w:pPr>
        <w:pStyle w:val="20"/>
        <w:numPr>
          <w:ilvl w:val="0"/>
          <w:numId w:val="3"/>
        </w:numPr>
        <w:shd w:val="clear" w:color="auto" w:fill="auto"/>
        <w:tabs>
          <w:tab w:val="left" w:pos="955"/>
        </w:tabs>
        <w:spacing w:line="240" w:lineRule="auto"/>
        <w:ind w:firstLine="284"/>
        <w:rPr>
          <w:sz w:val="24"/>
          <w:szCs w:val="24"/>
        </w:rPr>
      </w:pPr>
      <w:r w:rsidRPr="00AF0461">
        <w:rPr>
          <w:sz w:val="24"/>
          <w:szCs w:val="24"/>
        </w:rPr>
        <w:t>проводит с работниками организации вводный инструктаж, контролирует проведение инструктажей по охране труда (первичных, повторных, внеплановых, целевых).</w:t>
      </w:r>
    </w:p>
    <w:p w:rsidR="00C32F3D" w:rsidRPr="00AF0461" w:rsidRDefault="00C32F3D" w:rsidP="00AF0461">
      <w:pPr>
        <w:pStyle w:val="20"/>
        <w:numPr>
          <w:ilvl w:val="0"/>
          <w:numId w:val="3"/>
        </w:numPr>
        <w:shd w:val="clear" w:color="auto" w:fill="auto"/>
        <w:tabs>
          <w:tab w:val="left" w:pos="782"/>
        </w:tabs>
        <w:spacing w:line="240" w:lineRule="auto"/>
        <w:ind w:firstLine="284"/>
        <w:rPr>
          <w:sz w:val="24"/>
          <w:szCs w:val="24"/>
        </w:rPr>
      </w:pPr>
      <w:r w:rsidRPr="00AF0461">
        <w:rPr>
          <w:sz w:val="24"/>
          <w:szCs w:val="24"/>
        </w:rPr>
        <w:t>участвует в разработке локальных нормативных актов по охране труда и обеспечению безопасности образовательного процесса, раздела по охране труда коллективного договора;</w:t>
      </w:r>
    </w:p>
    <w:p w:rsidR="00C32F3D" w:rsidRPr="00AF0461" w:rsidRDefault="00C32F3D" w:rsidP="00AF0461">
      <w:pPr>
        <w:pStyle w:val="20"/>
        <w:numPr>
          <w:ilvl w:val="0"/>
          <w:numId w:val="3"/>
        </w:numPr>
        <w:shd w:val="clear" w:color="auto" w:fill="auto"/>
        <w:tabs>
          <w:tab w:val="left" w:pos="782"/>
        </w:tabs>
        <w:spacing w:line="240" w:lineRule="auto"/>
        <w:ind w:firstLine="284"/>
        <w:rPr>
          <w:sz w:val="24"/>
          <w:szCs w:val="24"/>
        </w:rPr>
      </w:pPr>
      <w:r w:rsidRPr="00AF0461">
        <w:rPr>
          <w:sz w:val="24"/>
          <w:szCs w:val="24"/>
        </w:rPr>
        <w:t>участвует в работе по определению контингента работников, подлежащих обязательным медицинским осмотрам и психиатрическим освидетельствованиям;</w:t>
      </w:r>
    </w:p>
    <w:p w:rsidR="00C32F3D" w:rsidRPr="00AF0461" w:rsidRDefault="00C32F3D" w:rsidP="00AF0461">
      <w:pPr>
        <w:pStyle w:val="20"/>
        <w:shd w:val="clear" w:color="auto" w:fill="auto"/>
        <w:spacing w:line="240" w:lineRule="auto"/>
        <w:ind w:firstLine="284"/>
        <w:rPr>
          <w:sz w:val="24"/>
          <w:szCs w:val="24"/>
        </w:rPr>
      </w:pPr>
      <w:r w:rsidRPr="00AF0461">
        <w:rPr>
          <w:sz w:val="24"/>
          <w:szCs w:val="24"/>
        </w:rPr>
        <w:t>- оказывает методическую помощь руководител</w:t>
      </w:r>
      <w:r w:rsidR="00DA084D" w:rsidRPr="00AF0461">
        <w:rPr>
          <w:sz w:val="24"/>
          <w:szCs w:val="24"/>
        </w:rPr>
        <w:t>ю</w:t>
      </w:r>
      <w:r w:rsidRPr="00AF0461">
        <w:rPr>
          <w:sz w:val="24"/>
          <w:szCs w:val="24"/>
        </w:rPr>
        <w:t>, в организации разработок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C32F3D" w:rsidRPr="00AF0461" w:rsidRDefault="00C32F3D" w:rsidP="00AF0461">
      <w:pPr>
        <w:pStyle w:val="20"/>
        <w:shd w:val="clear" w:color="auto" w:fill="auto"/>
        <w:spacing w:line="240" w:lineRule="auto"/>
        <w:ind w:firstLine="284"/>
        <w:rPr>
          <w:sz w:val="24"/>
          <w:szCs w:val="24"/>
        </w:rPr>
      </w:pPr>
      <w:r w:rsidRPr="00AF0461">
        <w:rPr>
          <w:sz w:val="24"/>
          <w:szCs w:val="24"/>
        </w:rPr>
        <w:t xml:space="preserve">- осуществляет </w:t>
      </w:r>
      <w:proofErr w:type="gramStart"/>
      <w:r w:rsidRPr="00AF0461">
        <w:rPr>
          <w:sz w:val="24"/>
          <w:szCs w:val="24"/>
        </w:rPr>
        <w:t>контроль за</w:t>
      </w:r>
      <w:proofErr w:type="gramEnd"/>
      <w:r w:rsidRPr="00AF0461">
        <w:rPr>
          <w:sz w:val="24"/>
          <w:szCs w:val="24"/>
        </w:rPr>
        <w:t xml:space="preserve"> соблюдением в организации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образовательного процесса;</w:t>
      </w:r>
    </w:p>
    <w:p w:rsidR="00C32F3D" w:rsidRPr="00AF0461" w:rsidRDefault="00C32F3D" w:rsidP="00AF0461">
      <w:pPr>
        <w:pStyle w:val="20"/>
        <w:numPr>
          <w:ilvl w:val="0"/>
          <w:numId w:val="3"/>
        </w:numPr>
        <w:shd w:val="clear" w:color="auto" w:fill="auto"/>
        <w:tabs>
          <w:tab w:val="left" w:pos="782"/>
        </w:tabs>
        <w:spacing w:line="240" w:lineRule="auto"/>
        <w:ind w:firstLine="284"/>
        <w:rPr>
          <w:sz w:val="24"/>
          <w:szCs w:val="24"/>
        </w:rPr>
      </w:pPr>
      <w:r w:rsidRPr="00AF0461">
        <w:rPr>
          <w:sz w:val="24"/>
          <w:szCs w:val="24"/>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C32F3D" w:rsidRPr="00AF0461" w:rsidRDefault="00C32F3D" w:rsidP="00AF0461">
      <w:pPr>
        <w:pStyle w:val="20"/>
        <w:numPr>
          <w:ilvl w:val="0"/>
          <w:numId w:val="3"/>
        </w:numPr>
        <w:shd w:val="clear" w:color="auto" w:fill="auto"/>
        <w:tabs>
          <w:tab w:val="left" w:pos="782"/>
        </w:tabs>
        <w:spacing w:line="240" w:lineRule="auto"/>
        <w:ind w:firstLine="284"/>
        <w:rPr>
          <w:sz w:val="24"/>
          <w:szCs w:val="24"/>
        </w:rPr>
      </w:pPr>
      <w:r w:rsidRPr="00AF0461">
        <w:rPr>
          <w:sz w:val="24"/>
          <w:szCs w:val="24"/>
        </w:rPr>
        <w:t xml:space="preserve">осуществляет </w:t>
      </w:r>
      <w:proofErr w:type="gramStart"/>
      <w:r w:rsidRPr="00AF0461">
        <w:rPr>
          <w:sz w:val="24"/>
          <w:szCs w:val="24"/>
        </w:rPr>
        <w:t>контроль за</w:t>
      </w:r>
      <w:proofErr w:type="gramEnd"/>
      <w:r w:rsidRPr="00AF0461">
        <w:rPr>
          <w:sz w:val="24"/>
          <w:szCs w:val="24"/>
        </w:rPr>
        <w:t xml:space="preserve"> обеспечением работников нормативной правовой и методической документацией в области охраны труда;</w:t>
      </w:r>
    </w:p>
    <w:p w:rsidR="00C32F3D" w:rsidRPr="00AF0461" w:rsidRDefault="00C32F3D" w:rsidP="00AF0461">
      <w:pPr>
        <w:pStyle w:val="20"/>
        <w:numPr>
          <w:ilvl w:val="0"/>
          <w:numId w:val="3"/>
        </w:numPr>
        <w:shd w:val="clear" w:color="auto" w:fill="auto"/>
        <w:tabs>
          <w:tab w:val="left" w:pos="782"/>
        </w:tabs>
        <w:spacing w:line="240" w:lineRule="auto"/>
        <w:ind w:firstLine="284"/>
        <w:rPr>
          <w:sz w:val="24"/>
          <w:szCs w:val="24"/>
        </w:rPr>
      </w:pPr>
      <w:r w:rsidRPr="00AF0461">
        <w:rPr>
          <w:sz w:val="24"/>
          <w:szCs w:val="24"/>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CF7E52" w:rsidRPr="00AF0461" w:rsidRDefault="0061786B" w:rsidP="00AF0461">
      <w:pPr>
        <w:pStyle w:val="20"/>
        <w:numPr>
          <w:ilvl w:val="0"/>
          <w:numId w:val="3"/>
        </w:numPr>
        <w:shd w:val="clear" w:color="auto" w:fill="auto"/>
        <w:tabs>
          <w:tab w:val="left" w:pos="761"/>
        </w:tabs>
        <w:spacing w:line="240" w:lineRule="auto"/>
        <w:ind w:firstLine="284"/>
        <w:rPr>
          <w:sz w:val="24"/>
          <w:szCs w:val="24"/>
        </w:rPr>
      </w:pPr>
      <w:r w:rsidRPr="00AF0461">
        <w:rPr>
          <w:sz w:val="24"/>
          <w:szCs w:val="24"/>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CF7E52" w:rsidRPr="00AF0461" w:rsidRDefault="0061786B" w:rsidP="00AF0461">
      <w:pPr>
        <w:pStyle w:val="20"/>
        <w:numPr>
          <w:ilvl w:val="0"/>
          <w:numId w:val="3"/>
        </w:numPr>
        <w:shd w:val="clear" w:color="auto" w:fill="auto"/>
        <w:tabs>
          <w:tab w:val="left" w:pos="761"/>
        </w:tabs>
        <w:spacing w:line="240" w:lineRule="auto"/>
        <w:ind w:firstLine="284"/>
        <w:rPr>
          <w:sz w:val="24"/>
          <w:szCs w:val="24"/>
        </w:rPr>
      </w:pPr>
      <w:r w:rsidRPr="00AF0461">
        <w:rPr>
          <w:sz w:val="24"/>
          <w:szCs w:val="24"/>
        </w:rPr>
        <w:t xml:space="preserve">обеспечивает соблюдение требований охраны труда при эксплуатации основного здания и сооружений </w:t>
      </w:r>
      <w:r w:rsidR="002B62F7" w:rsidRPr="00AF0461">
        <w:rPr>
          <w:sz w:val="24"/>
          <w:szCs w:val="24"/>
        </w:rPr>
        <w:t>МБУДО "Спортивная школа"</w:t>
      </w:r>
      <w:r w:rsidRPr="00AF0461">
        <w:rPr>
          <w:sz w:val="24"/>
          <w:szCs w:val="24"/>
        </w:rPr>
        <w:t>, осуществляет их периодический осмотр и организует текущий ремонт;</w:t>
      </w:r>
    </w:p>
    <w:p w:rsidR="00CF7E52" w:rsidRPr="00AF0461" w:rsidRDefault="0061786B" w:rsidP="00AF0461">
      <w:pPr>
        <w:pStyle w:val="20"/>
        <w:numPr>
          <w:ilvl w:val="0"/>
          <w:numId w:val="3"/>
        </w:numPr>
        <w:shd w:val="clear" w:color="auto" w:fill="auto"/>
        <w:tabs>
          <w:tab w:val="left" w:pos="761"/>
        </w:tabs>
        <w:spacing w:line="240" w:lineRule="auto"/>
        <w:ind w:firstLine="284"/>
        <w:rPr>
          <w:sz w:val="24"/>
          <w:szCs w:val="24"/>
        </w:rPr>
      </w:pPr>
      <w:r w:rsidRPr="00AF0461">
        <w:rPr>
          <w:sz w:val="24"/>
          <w:szCs w:val="24"/>
        </w:rPr>
        <w:t>организует обучение, проводит инструктажи на рабочем месте (первичный, повторный, целевой) педагогического и технического персонала;</w:t>
      </w:r>
    </w:p>
    <w:p w:rsidR="00CF7E52" w:rsidRPr="00AF0461" w:rsidRDefault="0061786B" w:rsidP="00AF0461">
      <w:pPr>
        <w:pStyle w:val="20"/>
        <w:numPr>
          <w:ilvl w:val="0"/>
          <w:numId w:val="3"/>
        </w:numPr>
        <w:shd w:val="clear" w:color="auto" w:fill="auto"/>
        <w:tabs>
          <w:tab w:val="left" w:pos="761"/>
        </w:tabs>
        <w:spacing w:line="240" w:lineRule="auto"/>
        <w:ind w:firstLine="284"/>
        <w:rPr>
          <w:sz w:val="24"/>
          <w:szCs w:val="24"/>
        </w:rPr>
      </w:pPr>
      <w:r w:rsidRPr="00AF0461">
        <w:rPr>
          <w:sz w:val="24"/>
          <w:szCs w:val="24"/>
        </w:rPr>
        <w:t xml:space="preserve">обеспечивает безопасность при переноске тяжестей, </w:t>
      </w:r>
      <w:r w:rsidR="00EB2703" w:rsidRPr="00AF0461">
        <w:rPr>
          <w:sz w:val="24"/>
          <w:szCs w:val="24"/>
        </w:rPr>
        <w:t>погрузочно-разгрузочных</w:t>
      </w:r>
      <w:r w:rsidRPr="00AF0461">
        <w:rPr>
          <w:sz w:val="24"/>
          <w:szCs w:val="24"/>
        </w:rPr>
        <w:t xml:space="preserve"> работах на территории </w:t>
      </w:r>
      <w:r w:rsidR="002B62F7" w:rsidRPr="00AF0461">
        <w:rPr>
          <w:sz w:val="24"/>
          <w:szCs w:val="24"/>
        </w:rPr>
        <w:t>МБУДО "Спортивная школа"</w:t>
      </w:r>
      <w:r w:rsidRPr="00AF0461">
        <w:rPr>
          <w:sz w:val="24"/>
          <w:szCs w:val="24"/>
        </w:rPr>
        <w:t>;</w:t>
      </w:r>
    </w:p>
    <w:p w:rsidR="00CF7E52" w:rsidRPr="00AF0461" w:rsidRDefault="0061786B" w:rsidP="00AF0461">
      <w:pPr>
        <w:pStyle w:val="20"/>
        <w:numPr>
          <w:ilvl w:val="0"/>
          <w:numId w:val="3"/>
        </w:numPr>
        <w:shd w:val="clear" w:color="auto" w:fill="auto"/>
        <w:tabs>
          <w:tab w:val="left" w:pos="955"/>
        </w:tabs>
        <w:spacing w:line="240" w:lineRule="auto"/>
        <w:ind w:firstLine="284"/>
        <w:rPr>
          <w:sz w:val="24"/>
          <w:szCs w:val="24"/>
        </w:rPr>
      </w:pPr>
      <w:r w:rsidRPr="00AF0461">
        <w:rPr>
          <w:sz w:val="24"/>
          <w:szCs w:val="24"/>
        </w:rPr>
        <w:t>обеспечивает текущий контроль за санитарно-гигиеническим состоянием спортивных сооружений;</w:t>
      </w:r>
    </w:p>
    <w:p w:rsidR="00195060" w:rsidRPr="00AF0461" w:rsidRDefault="0061786B" w:rsidP="00AF0461">
      <w:pPr>
        <w:pStyle w:val="20"/>
        <w:numPr>
          <w:ilvl w:val="0"/>
          <w:numId w:val="3"/>
        </w:numPr>
        <w:shd w:val="clear" w:color="auto" w:fill="auto"/>
        <w:tabs>
          <w:tab w:val="left" w:pos="761"/>
        </w:tabs>
        <w:spacing w:line="240" w:lineRule="auto"/>
        <w:ind w:firstLine="284"/>
        <w:rPr>
          <w:sz w:val="24"/>
          <w:szCs w:val="24"/>
        </w:rPr>
      </w:pPr>
      <w:r w:rsidRPr="00AF0461">
        <w:rPr>
          <w:sz w:val="24"/>
          <w:szCs w:val="24"/>
        </w:rPr>
        <w:t>обеспечивает учет и хранение противопожарного инвентаря;</w:t>
      </w:r>
      <w:bookmarkStart w:id="5" w:name="bookmark6"/>
    </w:p>
    <w:p w:rsidR="00195060" w:rsidRPr="00AF0461" w:rsidRDefault="00195060" w:rsidP="00AF0461">
      <w:pPr>
        <w:pStyle w:val="20"/>
        <w:shd w:val="clear" w:color="auto" w:fill="auto"/>
        <w:tabs>
          <w:tab w:val="left" w:pos="761"/>
        </w:tabs>
        <w:spacing w:line="240" w:lineRule="auto"/>
        <w:ind w:firstLine="284"/>
        <w:rPr>
          <w:sz w:val="24"/>
          <w:szCs w:val="24"/>
        </w:rPr>
      </w:pPr>
    </w:p>
    <w:p w:rsidR="00CF7E52" w:rsidRPr="00AF0461" w:rsidRDefault="00195060" w:rsidP="00AF0461">
      <w:pPr>
        <w:pStyle w:val="20"/>
        <w:shd w:val="clear" w:color="auto" w:fill="auto"/>
        <w:tabs>
          <w:tab w:val="left" w:pos="761"/>
        </w:tabs>
        <w:spacing w:line="240" w:lineRule="auto"/>
        <w:ind w:firstLine="284"/>
        <w:rPr>
          <w:b/>
          <w:i/>
          <w:sz w:val="24"/>
          <w:szCs w:val="24"/>
        </w:rPr>
      </w:pPr>
      <w:r w:rsidRPr="00AF0461">
        <w:rPr>
          <w:sz w:val="24"/>
          <w:szCs w:val="24"/>
        </w:rPr>
        <w:lastRenderedPageBreak/>
        <w:t xml:space="preserve"> </w:t>
      </w:r>
      <w:r w:rsidR="0061786B" w:rsidRPr="00AF0461">
        <w:rPr>
          <w:b/>
          <w:i/>
          <w:sz w:val="24"/>
          <w:szCs w:val="24"/>
        </w:rPr>
        <w:t>Педагог дополнительного образования</w:t>
      </w:r>
      <w:r w:rsidR="00727A32">
        <w:rPr>
          <w:b/>
          <w:i/>
          <w:sz w:val="24"/>
          <w:szCs w:val="24"/>
        </w:rPr>
        <w:t xml:space="preserve"> (тренер-преподаватель)</w:t>
      </w:r>
      <w:r w:rsidR="0061786B" w:rsidRPr="00AF0461">
        <w:rPr>
          <w:b/>
          <w:i/>
          <w:sz w:val="24"/>
          <w:szCs w:val="24"/>
        </w:rPr>
        <w:t>:</w:t>
      </w:r>
      <w:bookmarkEnd w:id="5"/>
    </w:p>
    <w:p w:rsidR="00CF7E52" w:rsidRPr="00AF0461" w:rsidRDefault="0061786B" w:rsidP="00AF0461">
      <w:pPr>
        <w:pStyle w:val="20"/>
        <w:numPr>
          <w:ilvl w:val="0"/>
          <w:numId w:val="3"/>
        </w:numPr>
        <w:shd w:val="clear" w:color="auto" w:fill="auto"/>
        <w:tabs>
          <w:tab w:val="left" w:pos="761"/>
        </w:tabs>
        <w:spacing w:line="240" w:lineRule="auto"/>
        <w:ind w:firstLine="284"/>
        <w:rPr>
          <w:sz w:val="24"/>
          <w:szCs w:val="24"/>
        </w:rPr>
      </w:pPr>
      <w:r w:rsidRPr="00AF0461">
        <w:rPr>
          <w:sz w:val="24"/>
          <w:szCs w:val="24"/>
        </w:rPr>
        <w:t>осуществляет безопасное проведение образовательного процесса и обеспечивает охрану жизни и здоровья</w:t>
      </w:r>
      <w:r w:rsidR="00C32F3D" w:rsidRPr="00AF0461">
        <w:rPr>
          <w:sz w:val="24"/>
          <w:szCs w:val="24"/>
        </w:rPr>
        <w:t>,</w:t>
      </w:r>
      <w:r w:rsidRPr="00AF0461">
        <w:rPr>
          <w:sz w:val="24"/>
          <w:szCs w:val="24"/>
        </w:rPr>
        <w:t xml:space="preserve"> обучающихся во время образовательного процесса при реализации дополнительных общеобразовательных пр</w:t>
      </w:r>
      <w:r w:rsidR="00195060" w:rsidRPr="00AF0461">
        <w:rPr>
          <w:sz w:val="24"/>
          <w:szCs w:val="24"/>
        </w:rPr>
        <w:t>ограмм различной направленности</w:t>
      </w:r>
      <w:r w:rsidRPr="00AF0461">
        <w:rPr>
          <w:sz w:val="24"/>
          <w:szCs w:val="24"/>
        </w:rPr>
        <w:t>;</w:t>
      </w:r>
    </w:p>
    <w:p w:rsidR="00CF7E52" w:rsidRPr="00AF0461" w:rsidRDefault="0061786B" w:rsidP="00AF0461">
      <w:pPr>
        <w:pStyle w:val="20"/>
        <w:numPr>
          <w:ilvl w:val="0"/>
          <w:numId w:val="3"/>
        </w:numPr>
        <w:shd w:val="clear" w:color="auto" w:fill="auto"/>
        <w:tabs>
          <w:tab w:val="left" w:pos="761"/>
        </w:tabs>
        <w:spacing w:line="240" w:lineRule="auto"/>
        <w:ind w:firstLine="284"/>
        <w:rPr>
          <w:sz w:val="24"/>
          <w:szCs w:val="24"/>
        </w:rPr>
      </w:pPr>
      <w:r w:rsidRPr="00AF0461">
        <w:rPr>
          <w:sz w:val="24"/>
          <w:szCs w:val="24"/>
        </w:rPr>
        <w:t>проводит инструктаж обучающихся по безопасности труда на учебных занятиях, воспитательных мероприятиях с обязательной регистрацией в журнале;</w:t>
      </w:r>
    </w:p>
    <w:p w:rsidR="00CF7E52" w:rsidRPr="00AF0461" w:rsidRDefault="0061786B" w:rsidP="00AF0461">
      <w:pPr>
        <w:pStyle w:val="20"/>
        <w:numPr>
          <w:ilvl w:val="0"/>
          <w:numId w:val="3"/>
        </w:numPr>
        <w:shd w:val="clear" w:color="auto" w:fill="auto"/>
        <w:tabs>
          <w:tab w:val="left" w:pos="955"/>
        </w:tabs>
        <w:spacing w:line="240" w:lineRule="auto"/>
        <w:ind w:firstLine="284"/>
        <w:rPr>
          <w:sz w:val="24"/>
          <w:szCs w:val="24"/>
        </w:rPr>
      </w:pPr>
      <w:r w:rsidRPr="00AF0461">
        <w:rPr>
          <w:sz w:val="24"/>
          <w:szCs w:val="24"/>
        </w:rPr>
        <w:t xml:space="preserve">осуществляет контроль за соблюдением </w:t>
      </w:r>
      <w:proofErr w:type="gramStart"/>
      <w:r w:rsidRPr="00AF0461">
        <w:rPr>
          <w:sz w:val="24"/>
          <w:szCs w:val="24"/>
        </w:rPr>
        <w:t>обучающимися</w:t>
      </w:r>
      <w:proofErr w:type="gramEnd"/>
      <w:r w:rsidRPr="00AF0461">
        <w:rPr>
          <w:sz w:val="24"/>
          <w:szCs w:val="24"/>
        </w:rPr>
        <w:t xml:space="preserve"> правил (инструкций) по охране труда;</w:t>
      </w:r>
    </w:p>
    <w:p w:rsidR="00CF7E52" w:rsidRPr="00AF0461" w:rsidRDefault="0061786B" w:rsidP="00AF0461">
      <w:pPr>
        <w:pStyle w:val="20"/>
        <w:numPr>
          <w:ilvl w:val="0"/>
          <w:numId w:val="3"/>
        </w:numPr>
        <w:shd w:val="clear" w:color="auto" w:fill="auto"/>
        <w:tabs>
          <w:tab w:val="left" w:pos="955"/>
        </w:tabs>
        <w:spacing w:line="240" w:lineRule="auto"/>
        <w:ind w:firstLine="284"/>
        <w:rPr>
          <w:sz w:val="24"/>
          <w:szCs w:val="24"/>
        </w:rPr>
      </w:pPr>
      <w:r w:rsidRPr="00AF0461">
        <w:rPr>
          <w:sz w:val="24"/>
          <w:szCs w:val="24"/>
        </w:rPr>
        <w:t>проходит обязательные предварительные и периодические медицинские осмотры в установленном законодательством порядке;</w:t>
      </w:r>
    </w:p>
    <w:p w:rsidR="00CF7E52" w:rsidRPr="00AF0461" w:rsidRDefault="0061786B" w:rsidP="00AF0461">
      <w:pPr>
        <w:pStyle w:val="20"/>
        <w:numPr>
          <w:ilvl w:val="0"/>
          <w:numId w:val="3"/>
        </w:numPr>
        <w:shd w:val="clear" w:color="auto" w:fill="auto"/>
        <w:tabs>
          <w:tab w:val="left" w:pos="955"/>
        </w:tabs>
        <w:spacing w:line="240" w:lineRule="auto"/>
        <w:ind w:firstLine="284"/>
        <w:rPr>
          <w:sz w:val="24"/>
          <w:szCs w:val="24"/>
        </w:rPr>
      </w:pPr>
      <w:r w:rsidRPr="00AF0461">
        <w:rPr>
          <w:sz w:val="24"/>
          <w:szCs w:val="24"/>
        </w:rPr>
        <w:t>проходит подготовку по охране труда, в том числе обучение безопасным методам и приемам выполнен</w:t>
      </w:r>
      <w:r w:rsidR="00727A32">
        <w:rPr>
          <w:sz w:val="24"/>
          <w:szCs w:val="24"/>
        </w:rPr>
        <w:t xml:space="preserve">ия работ и оказанию первой </w:t>
      </w:r>
      <w:proofErr w:type="gramStart"/>
      <w:r w:rsidR="00727A32">
        <w:rPr>
          <w:sz w:val="24"/>
          <w:szCs w:val="24"/>
        </w:rPr>
        <w:t>помощ</w:t>
      </w:r>
      <w:r w:rsidRPr="00AF0461">
        <w:rPr>
          <w:sz w:val="24"/>
          <w:szCs w:val="24"/>
        </w:rPr>
        <w:t>и</w:t>
      </w:r>
      <w:proofErr w:type="gramEnd"/>
      <w:r w:rsidRPr="00AF0461">
        <w:rPr>
          <w:sz w:val="24"/>
          <w:szCs w:val="24"/>
        </w:rPr>
        <w:t xml:space="preserve"> пострадавшим на производстве, инструктаж по охране труда, проверку знаний требований охраны труда;</w:t>
      </w:r>
    </w:p>
    <w:p w:rsidR="00CF7E52" w:rsidRPr="00AF0461" w:rsidRDefault="0061786B" w:rsidP="00AF0461">
      <w:pPr>
        <w:pStyle w:val="20"/>
        <w:numPr>
          <w:ilvl w:val="0"/>
          <w:numId w:val="3"/>
        </w:numPr>
        <w:shd w:val="clear" w:color="auto" w:fill="auto"/>
        <w:tabs>
          <w:tab w:val="left" w:pos="788"/>
        </w:tabs>
        <w:spacing w:line="240" w:lineRule="auto"/>
        <w:ind w:firstLine="284"/>
        <w:rPr>
          <w:sz w:val="24"/>
          <w:szCs w:val="24"/>
        </w:rPr>
      </w:pPr>
      <w:r w:rsidRPr="00AF0461">
        <w:rPr>
          <w:sz w:val="24"/>
          <w:szCs w:val="24"/>
        </w:rPr>
        <w:t>извещает своего непосредственного руководителя о любой ситуации, угрожающей жизни и здоровью работников и обучающихся, о каждом несчастном случае или об ухудшении состояния своего здоровья или иных лиц;</w:t>
      </w:r>
    </w:p>
    <w:p w:rsidR="00CF7E52" w:rsidRPr="00AF0461" w:rsidRDefault="0061786B" w:rsidP="00AF0461">
      <w:pPr>
        <w:pStyle w:val="20"/>
        <w:numPr>
          <w:ilvl w:val="0"/>
          <w:numId w:val="3"/>
        </w:numPr>
        <w:shd w:val="clear" w:color="auto" w:fill="auto"/>
        <w:tabs>
          <w:tab w:val="left" w:pos="788"/>
        </w:tabs>
        <w:spacing w:line="240" w:lineRule="auto"/>
        <w:ind w:firstLine="284"/>
        <w:rPr>
          <w:sz w:val="24"/>
          <w:szCs w:val="24"/>
        </w:rPr>
      </w:pPr>
      <w:r w:rsidRPr="00AF0461">
        <w:rPr>
          <w:sz w:val="24"/>
          <w:szCs w:val="24"/>
        </w:rPr>
        <w:t>при возникновении аварий действует в соответствии с утвержденным директором порядком действий в случае их возникновения и принимает необходимые меры по ограничению развития возникшей авар</w:t>
      </w:r>
      <w:proofErr w:type="gramStart"/>
      <w:r w:rsidRPr="00AF0461">
        <w:rPr>
          <w:sz w:val="24"/>
          <w:szCs w:val="24"/>
        </w:rPr>
        <w:t>ии и ее</w:t>
      </w:r>
      <w:proofErr w:type="gramEnd"/>
      <w:r w:rsidRPr="00AF0461">
        <w:rPr>
          <w:sz w:val="24"/>
          <w:szCs w:val="24"/>
        </w:rPr>
        <w:t xml:space="preserve"> ликвидации;</w:t>
      </w:r>
    </w:p>
    <w:p w:rsidR="00CF7E52" w:rsidRPr="00AF0461" w:rsidRDefault="0061786B" w:rsidP="00AF0461">
      <w:pPr>
        <w:pStyle w:val="20"/>
        <w:numPr>
          <w:ilvl w:val="0"/>
          <w:numId w:val="3"/>
        </w:numPr>
        <w:shd w:val="clear" w:color="auto" w:fill="auto"/>
        <w:tabs>
          <w:tab w:val="left" w:pos="788"/>
        </w:tabs>
        <w:spacing w:line="240" w:lineRule="auto"/>
        <w:ind w:firstLine="284"/>
        <w:rPr>
          <w:sz w:val="24"/>
          <w:szCs w:val="24"/>
        </w:rPr>
      </w:pPr>
      <w:r w:rsidRPr="00AF0461">
        <w:rPr>
          <w:sz w:val="24"/>
          <w:szCs w:val="24"/>
        </w:rPr>
        <w:t xml:space="preserve">принимает меры по оказанию первой помощи пострадавшим в результате </w:t>
      </w:r>
      <w:r w:rsidR="00DA084D" w:rsidRPr="00AF0461">
        <w:rPr>
          <w:sz w:val="24"/>
          <w:szCs w:val="24"/>
        </w:rPr>
        <w:t>несчастного случая;</w:t>
      </w:r>
    </w:p>
    <w:p w:rsidR="00CF7E52" w:rsidRPr="00AF0461" w:rsidRDefault="0061786B" w:rsidP="00AF0461">
      <w:pPr>
        <w:pStyle w:val="20"/>
        <w:numPr>
          <w:ilvl w:val="0"/>
          <w:numId w:val="3"/>
        </w:numPr>
        <w:shd w:val="clear" w:color="auto" w:fill="auto"/>
        <w:tabs>
          <w:tab w:val="left" w:pos="668"/>
        </w:tabs>
        <w:spacing w:after="320" w:line="240" w:lineRule="auto"/>
        <w:ind w:firstLine="284"/>
        <w:rPr>
          <w:sz w:val="24"/>
          <w:szCs w:val="24"/>
        </w:rPr>
      </w:pPr>
      <w:r w:rsidRPr="00AF0461">
        <w:rPr>
          <w:sz w:val="24"/>
          <w:szCs w:val="24"/>
        </w:rPr>
        <w:t xml:space="preserve">несет ответственность за сохранение жизни и </w:t>
      </w:r>
      <w:proofErr w:type="gramStart"/>
      <w:r w:rsidRPr="00AF0461">
        <w:rPr>
          <w:sz w:val="24"/>
          <w:szCs w:val="24"/>
        </w:rPr>
        <w:t>здоровья</w:t>
      </w:r>
      <w:proofErr w:type="gramEnd"/>
      <w:r w:rsidRPr="00AF0461">
        <w:rPr>
          <w:sz w:val="24"/>
          <w:szCs w:val="24"/>
        </w:rPr>
        <w:t xml:space="preserve"> обучающихся во время образовательного процесса.</w:t>
      </w:r>
    </w:p>
    <w:p w:rsidR="00CF7E52" w:rsidRPr="00AF0461" w:rsidRDefault="0061786B" w:rsidP="00AF0461">
      <w:pPr>
        <w:pStyle w:val="23"/>
        <w:keepNext/>
        <w:keepLines/>
        <w:shd w:val="clear" w:color="auto" w:fill="auto"/>
        <w:spacing w:line="240" w:lineRule="auto"/>
        <w:ind w:firstLine="284"/>
        <w:rPr>
          <w:sz w:val="24"/>
          <w:szCs w:val="24"/>
        </w:rPr>
      </w:pPr>
      <w:bookmarkStart w:id="6" w:name="bookmark7"/>
      <w:r w:rsidRPr="00AF0461">
        <w:rPr>
          <w:sz w:val="24"/>
          <w:szCs w:val="24"/>
        </w:rPr>
        <w:t>Работник (технический персонал):</w:t>
      </w:r>
      <w:bookmarkEnd w:id="6"/>
    </w:p>
    <w:p w:rsidR="00CF7E52" w:rsidRPr="00AF0461" w:rsidRDefault="0061786B" w:rsidP="00AF0461">
      <w:pPr>
        <w:pStyle w:val="20"/>
        <w:numPr>
          <w:ilvl w:val="0"/>
          <w:numId w:val="3"/>
        </w:numPr>
        <w:shd w:val="clear" w:color="auto" w:fill="auto"/>
        <w:tabs>
          <w:tab w:val="left" w:pos="788"/>
        </w:tabs>
        <w:spacing w:line="240" w:lineRule="auto"/>
        <w:ind w:firstLine="284"/>
        <w:rPr>
          <w:sz w:val="24"/>
          <w:szCs w:val="24"/>
        </w:rPr>
      </w:pPr>
      <w:r w:rsidRPr="00AF0461">
        <w:rPr>
          <w:sz w:val="24"/>
          <w:szCs w:val="24"/>
        </w:rPr>
        <w:t>осуществляет в рамках выполнения своих трудовых функций безопасное проведение трудового процесса, в том числе соблюдение требований охраны труда, включая выполнение требований инструкций по охране труда, правил внутреннего трудового распорядка;</w:t>
      </w:r>
    </w:p>
    <w:p w:rsidR="00CF7E52" w:rsidRPr="00AF0461" w:rsidRDefault="0061786B" w:rsidP="00AF0461">
      <w:pPr>
        <w:pStyle w:val="20"/>
        <w:numPr>
          <w:ilvl w:val="0"/>
          <w:numId w:val="3"/>
        </w:numPr>
        <w:shd w:val="clear" w:color="auto" w:fill="auto"/>
        <w:tabs>
          <w:tab w:val="left" w:pos="1006"/>
        </w:tabs>
        <w:spacing w:line="240" w:lineRule="auto"/>
        <w:ind w:firstLine="284"/>
        <w:rPr>
          <w:sz w:val="24"/>
          <w:szCs w:val="24"/>
        </w:rPr>
      </w:pPr>
      <w:r w:rsidRPr="00AF0461">
        <w:rPr>
          <w:sz w:val="24"/>
          <w:szCs w:val="24"/>
        </w:rPr>
        <w:t>проходит обязательные предварительные и периодические медицинские осмотры,</w:t>
      </w:r>
      <w:r w:rsidR="00A611A7" w:rsidRPr="00AF0461">
        <w:rPr>
          <w:sz w:val="24"/>
          <w:szCs w:val="24"/>
        </w:rPr>
        <w:t xml:space="preserve"> </w:t>
      </w:r>
      <w:r w:rsidRPr="00AF0461">
        <w:rPr>
          <w:sz w:val="24"/>
          <w:szCs w:val="24"/>
        </w:rPr>
        <w:t>психиатрические освидетельствования в установленном законодательством порядке;</w:t>
      </w:r>
    </w:p>
    <w:p w:rsidR="00CF7E52" w:rsidRPr="00AF0461" w:rsidRDefault="0061786B" w:rsidP="00AF0461">
      <w:pPr>
        <w:pStyle w:val="20"/>
        <w:numPr>
          <w:ilvl w:val="0"/>
          <w:numId w:val="3"/>
        </w:numPr>
        <w:shd w:val="clear" w:color="auto" w:fill="auto"/>
        <w:tabs>
          <w:tab w:val="left" w:pos="788"/>
        </w:tabs>
        <w:spacing w:line="240" w:lineRule="auto"/>
        <w:ind w:firstLine="284"/>
        <w:rPr>
          <w:sz w:val="24"/>
          <w:szCs w:val="24"/>
        </w:rPr>
      </w:pPr>
      <w:r w:rsidRPr="00AF0461">
        <w:rPr>
          <w:sz w:val="24"/>
          <w:szCs w:val="24"/>
        </w:rPr>
        <w:t xml:space="preserve">проходит подготовку по охране труда, в том числе обучение безопасным методам и приемам выполнения работ и оказанию первой </w:t>
      </w:r>
      <w:proofErr w:type="gramStart"/>
      <w:r w:rsidRPr="00AF0461">
        <w:rPr>
          <w:sz w:val="24"/>
          <w:szCs w:val="24"/>
        </w:rPr>
        <w:t>помощи</w:t>
      </w:r>
      <w:proofErr w:type="gramEnd"/>
      <w:r w:rsidRPr="00AF0461">
        <w:rPr>
          <w:sz w:val="24"/>
          <w:szCs w:val="24"/>
        </w:rPr>
        <w:t xml:space="preserve"> пострадавшим на производстве, инструктаж по охране труда, индивидуальную стажировку на рабочем месте, проверку знаний требований охраны труда;</w:t>
      </w:r>
    </w:p>
    <w:p w:rsidR="00CF7E52" w:rsidRPr="00AF0461" w:rsidRDefault="0061786B" w:rsidP="00AF0461">
      <w:pPr>
        <w:pStyle w:val="20"/>
        <w:numPr>
          <w:ilvl w:val="0"/>
          <w:numId w:val="3"/>
        </w:numPr>
        <w:shd w:val="clear" w:color="auto" w:fill="auto"/>
        <w:tabs>
          <w:tab w:val="left" w:pos="788"/>
        </w:tabs>
        <w:spacing w:line="240" w:lineRule="auto"/>
        <w:ind w:firstLine="284"/>
        <w:rPr>
          <w:sz w:val="24"/>
          <w:szCs w:val="24"/>
        </w:rPr>
      </w:pPr>
      <w:r w:rsidRPr="00AF0461">
        <w:rPr>
          <w:sz w:val="24"/>
          <w:szCs w:val="24"/>
        </w:rPr>
        <w:t>проверяет в отношении своего рабочего места наличие и исправность защитных устройств, средств индивидуальной защиты, состояние помещений, территории, площадок на соответствие требованиям безопасности;</w:t>
      </w:r>
    </w:p>
    <w:p w:rsidR="00CF7E52" w:rsidRPr="00AF0461" w:rsidRDefault="0061786B" w:rsidP="00AF0461">
      <w:pPr>
        <w:pStyle w:val="20"/>
        <w:numPr>
          <w:ilvl w:val="0"/>
          <w:numId w:val="3"/>
        </w:numPr>
        <w:shd w:val="clear" w:color="auto" w:fill="auto"/>
        <w:tabs>
          <w:tab w:val="left" w:pos="1006"/>
        </w:tabs>
        <w:spacing w:line="240" w:lineRule="auto"/>
        <w:ind w:firstLine="284"/>
        <w:rPr>
          <w:sz w:val="24"/>
          <w:szCs w:val="24"/>
        </w:rPr>
      </w:pPr>
      <w:r w:rsidRPr="00AF0461">
        <w:rPr>
          <w:sz w:val="24"/>
          <w:szCs w:val="24"/>
        </w:rPr>
        <w:t>правильно применяет средства индивидуальной защиты и приспособления, обеспечивающие безопасность труда;</w:t>
      </w:r>
    </w:p>
    <w:p w:rsidR="00CF7E52" w:rsidRPr="00AF0461" w:rsidRDefault="0061786B" w:rsidP="00AF0461">
      <w:pPr>
        <w:pStyle w:val="20"/>
        <w:numPr>
          <w:ilvl w:val="0"/>
          <w:numId w:val="3"/>
        </w:numPr>
        <w:shd w:val="clear" w:color="auto" w:fill="auto"/>
        <w:tabs>
          <w:tab w:val="left" w:pos="788"/>
        </w:tabs>
        <w:spacing w:line="240" w:lineRule="auto"/>
        <w:ind w:firstLine="284"/>
        <w:rPr>
          <w:sz w:val="24"/>
          <w:szCs w:val="24"/>
        </w:rPr>
      </w:pPr>
      <w:r w:rsidRPr="00AF0461">
        <w:rPr>
          <w:sz w:val="24"/>
          <w:szCs w:val="24"/>
        </w:rPr>
        <w:t>извещает своего руководителя о любой ситуации, угрожающей жизни и здоровью работников и обучающихся, о каждом несчастном случае или об ухудшении состояния своего здоровья или иных лиц;</w:t>
      </w:r>
    </w:p>
    <w:p w:rsidR="00CF7E52" w:rsidRPr="00AF0461" w:rsidRDefault="0061786B" w:rsidP="00AF0461">
      <w:pPr>
        <w:pStyle w:val="20"/>
        <w:numPr>
          <w:ilvl w:val="0"/>
          <w:numId w:val="3"/>
        </w:numPr>
        <w:shd w:val="clear" w:color="auto" w:fill="auto"/>
        <w:tabs>
          <w:tab w:val="left" w:pos="788"/>
        </w:tabs>
        <w:spacing w:line="240" w:lineRule="auto"/>
        <w:ind w:firstLine="284"/>
        <w:rPr>
          <w:sz w:val="24"/>
          <w:szCs w:val="24"/>
        </w:rPr>
      </w:pPr>
      <w:r w:rsidRPr="00AF0461">
        <w:rPr>
          <w:sz w:val="24"/>
          <w:szCs w:val="24"/>
        </w:rPr>
        <w:t>при возникновении аварий действует в соответствии с утвержденным руководителем образовательной организации порядком действий в случае их возникновения и принимает необходимые меры по ограничению развития возникшей авар</w:t>
      </w:r>
      <w:proofErr w:type="gramStart"/>
      <w:r w:rsidRPr="00AF0461">
        <w:rPr>
          <w:sz w:val="24"/>
          <w:szCs w:val="24"/>
        </w:rPr>
        <w:t>ии и ее</w:t>
      </w:r>
      <w:proofErr w:type="gramEnd"/>
      <w:r w:rsidRPr="00AF0461">
        <w:rPr>
          <w:sz w:val="24"/>
          <w:szCs w:val="24"/>
        </w:rPr>
        <w:t xml:space="preserve"> ликвидации;</w:t>
      </w:r>
    </w:p>
    <w:p w:rsidR="00CF7E52" w:rsidRPr="00AF0461" w:rsidRDefault="0061786B" w:rsidP="00727A32">
      <w:pPr>
        <w:pStyle w:val="20"/>
        <w:numPr>
          <w:ilvl w:val="0"/>
          <w:numId w:val="3"/>
        </w:numPr>
        <w:shd w:val="clear" w:color="auto" w:fill="auto"/>
        <w:tabs>
          <w:tab w:val="left" w:pos="788"/>
        </w:tabs>
        <w:spacing w:line="240" w:lineRule="auto"/>
        <w:ind w:firstLine="284"/>
        <w:rPr>
          <w:sz w:val="24"/>
          <w:szCs w:val="24"/>
        </w:rPr>
      </w:pPr>
      <w:r w:rsidRPr="00AF0461">
        <w:rPr>
          <w:sz w:val="24"/>
          <w:szCs w:val="24"/>
        </w:rPr>
        <w:t>принимает меры по оказанию первой помощи пострадавшим в результате несчастного случая.</w:t>
      </w:r>
    </w:p>
    <w:p w:rsidR="00CF7E52" w:rsidRPr="00AF0461" w:rsidRDefault="00EA0ECB" w:rsidP="00727A32">
      <w:pPr>
        <w:pStyle w:val="23"/>
        <w:keepNext/>
        <w:keepLines/>
        <w:shd w:val="clear" w:color="auto" w:fill="auto"/>
        <w:tabs>
          <w:tab w:val="left" w:pos="2124"/>
        </w:tabs>
        <w:spacing w:line="240" w:lineRule="auto"/>
        <w:ind w:firstLine="284"/>
        <w:rPr>
          <w:sz w:val="24"/>
          <w:szCs w:val="24"/>
        </w:rPr>
      </w:pPr>
      <w:bookmarkStart w:id="7" w:name="bookmark9"/>
      <w:r w:rsidRPr="00AF0461">
        <w:rPr>
          <w:sz w:val="24"/>
          <w:szCs w:val="24"/>
        </w:rPr>
        <w:t xml:space="preserve">   </w:t>
      </w:r>
      <w:r w:rsidR="0061786B" w:rsidRPr="00AF0461">
        <w:rPr>
          <w:sz w:val="24"/>
          <w:szCs w:val="24"/>
        </w:rPr>
        <w:t>Участие работников в управлении охраной труда</w:t>
      </w:r>
      <w:bookmarkEnd w:id="7"/>
      <w:r w:rsidR="00AB7524" w:rsidRPr="00AF0461">
        <w:rPr>
          <w:sz w:val="24"/>
          <w:szCs w:val="24"/>
        </w:rPr>
        <w:t>:</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Работник осуществляет право на участие в управлении охраной труда как непосредственно, так и через своих представителей - членов Профсоюза, выборным коллегиальным органом которого является профсоюзный комитет</w:t>
      </w:r>
    </w:p>
    <w:p w:rsidR="00CF7E52" w:rsidRPr="00AF0461" w:rsidRDefault="0061786B" w:rsidP="00AF0461">
      <w:pPr>
        <w:pStyle w:val="40"/>
        <w:shd w:val="clear" w:color="auto" w:fill="auto"/>
        <w:spacing w:before="0" w:line="240" w:lineRule="auto"/>
        <w:ind w:firstLine="284"/>
        <w:jc w:val="both"/>
        <w:rPr>
          <w:b w:val="0"/>
          <w:sz w:val="24"/>
          <w:szCs w:val="24"/>
        </w:rPr>
      </w:pPr>
      <w:r w:rsidRPr="00AF0461">
        <w:rPr>
          <w:b w:val="0"/>
          <w:sz w:val="24"/>
          <w:szCs w:val="24"/>
        </w:rPr>
        <w:t>(профком).</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 xml:space="preserve">Право работников на участие в управлении охраной труда реализуется в различных формах, </w:t>
      </w:r>
      <w:r w:rsidRPr="00AF0461">
        <w:rPr>
          <w:sz w:val="24"/>
          <w:szCs w:val="24"/>
        </w:rPr>
        <w:lastRenderedPageBreak/>
        <w:t>в том числе:</w:t>
      </w:r>
    </w:p>
    <w:p w:rsidR="00CF7E52" w:rsidRPr="00AF0461" w:rsidRDefault="0061786B" w:rsidP="00AF0461">
      <w:pPr>
        <w:pStyle w:val="20"/>
        <w:numPr>
          <w:ilvl w:val="0"/>
          <w:numId w:val="3"/>
        </w:numPr>
        <w:shd w:val="clear" w:color="auto" w:fill="auto"/>
        <w:tabs>
          <w:tab w:val="left" w:pos="955"/>
        </w:tabs>
        <w:spacing w:line="240" w:lineRule="auto"/>
        <w:ind w:firstLine="284"/>
        <w:rPr>
          <w:sz w:val="24"/>
          <w:szCs w:val="24"/>
        </w:rPr>
      </w:pPr>
      <w:r w:rsidRPr="00AF0461">
        <w:rPr>
          <w:sz w:val="24"/>
          <w:szCs w:val="24"/>
        </w:rPr>
        <w:t xml:space="preserve">проведение выборным коллегиальным органом первичной профсоюзной организации (профком </w:t>
      </w:r>
      <w:r w:rsidR="004E332A" w:rsidRPr="00AF0461">
        <w:rPr>
          <w:sz w:val="24"/>
          <w:szCs w:val="24"/>
        </w:rPr>
        <w:t>МБУДО "Спортивная школа"</w:t>
      </w:r>
      <w:r w:rsidRPr="00AF0461">
        <w:rPr>
          <w:sz w:val="24"/>
          <w:szCs w:val="24"/>
        </w:rPr>
        <w:t xml:space="preserve">) консультаций с работодателем (директором </w:t>
      </w:r>
      <w:r w:rsidR="004E332A" w:rsidRPr="00AF0461">
        <w:rPr>
          <w:sz w:val="24"/>
          <w:szCs w:val="24"/>
        </w:rPr>
        <w:t>МБУДО "Спортивная школа"</w:t>
      </w:r>
      <w:r w:rsidRPr="00AF0461">
        <w:rPr>
          <w:sz w:val="24"/>
          <w:szCs w:val="24"/>
        </w:rPr>
        <w:t>) по вопросам принятия локальных нормативных актов по охране труда и планов (программ) улучшения условий и охраны труда;</w:t>
      </w:r>
    </w:p>
    <w:p w:rsidR="00CF7E52" w:rsidRPr="00AF0461" w:rsidRDefault="0061786B" w:rsidP="00AF0461">
      <w:pPr>
        <w:pStyle w:val="20"/>
        <w:numPr>
          <w:ilvl w:val="0"/>
          <w:numId w:val="3"/>
        </w:numPr>
        <w:shd w:val="clear" w:color="auto" w:fill="auto"/>
        <w:tabs>
          <w:tab w:val="left" w:pos="833"/>
        </w:tabs>
        <w:spacing w:line="240" w:lineRule="auto"/>
        <w:ind w:firstLine="284"/>
        <w:rPr>
          <w:sz w:val="24"/>
          <w:szCs w:val="24"/>
        </w:rPr>
      </w:pPr>
      <w:r w:rsidRPr="00AF0461">
        <w:rPr>
          <w:sz w:val="24"/>
          <w:szCs w:val="24"/>
        </w:rPr>
        <w:t xml:space="preserve">получение от директора </w:t>
      </w:r>
      <w:r w:rsidR="004E332A" w:rsidRPr="00AF0461">
        <w:rPr>
          <w:sz w:val="24"/>
          <w:szCs w:val="24"/>
        </w:rPr>
        <w:t xml:space="preserve">МБУДО "Спортивная школа" </w:t>
      </w:r>
      <w:r w:rsidRPr="00AF0461">
        <w:rPr>
          <w:sz w:val="24"/>
          <w:szCs w:val="24"/>
        </w:rPr>
        <w:t>информации по вопросам, непосредственно затрагивающим законные права и интересы работников в области охраны труда;</w:t>
      </w:r>
    </w:p>
    <w:p w:rsidR="00CF7E52" w:rsidRPr="00AF0461" w:rsidRDefault="0061786B" w:rsidP="00AF0461">
      <w:pPr>
        <w:pStyle w:val="20"/>
        <w:numPr>
          <w:ilvl w:val="0"/>
          <w:numId w:val="3"/>
        </w:numPr>
        <w:shd w:val="clear" w:color="auto" w:fill="auto"/>
        <w:tabs>
          <w:tab w:val="left" w:pos="754"/>
        </w:tabs>
        <w:spacing w:line="240" w:lineRule="auto"/>
        <w:ind w:firstLine="284"/>
        <w:rPr>
          <w:sz w:val="24"/>
          <w:szCs w:val="24"/>
        </w:rPr>
      </w:pPr>
      <w:r w:rsidRPr="00AF0461">
        <w:rPr>
          <w:sz w:val="24"/>
          <w:szCs w:val="24"/>
        </w:rPr>
        <w:t xml:space="preserve">обсуждение с директором </w:t>
      </w:r>
      <w:r w:rsidR="004E332A" w:rsidRPr="00AF0461">
        <w:rPr>
          <w:sz w:val="24"/>
          <w:szCs w:val="24"/>
        </w:rPr>
        <w:t xml:space="preserve">МБУДО "Спортивная школа" </w:t>
      </w:r>
      <w:r w:rsidRPr="00AF0461">
        <w:rPr>
          <w:sz w:val="24"/>
          <w:szCs w:val="24"/>
        </w:rPr>
        <w:t>вопросов охраны труда, внесение предложений по совершенствованию работы в области охраны труда и обеспечения безопасности образовательного процесса;</w:t>
      </w:r>
    </w:p>
    <w:p w:rsidR="00CF7E52" w:rsidRPr="00AF0461" w:rsidRDefault="0061786B" w:rsidP="00AF0461">
      <w:pPr>
        <w:pStyle w:val="20"/>
        <w:numPr>
          <w:ilvl w:val="0"/>
          <w:numId w:val="3"/>
        </w:numPr>
        <w:shd w:val="clear" w:color="auto" w:fill="auto"/>
        <w:tabs>
          <w:tab w:val="left" w:pos="792"/>
        </w:tabs>
        <w:spacing w:line="240" w:lineRule="auto"/>
        <w:ind w:firstLine="284"/>
        <w:rPr>
          <w:sz w:val="24"/>
          <w:szCs w:val="24"/>
        </w:rPr>
      </w:pPr>
      <w:r w:rsidRPr="00AF0461">
        <w:rPr>
          <w:sz w:val="24"/>
          <w:szCs w:val="24"/>
        </w:rPr>
        <w:t>участие в разработке и принятии коллективных договоров;</w:t>
      </w:r>
    </w:p>
    <w:p w:rsidR="00CF7E52" w:rsidRPr="00AF0461" w:rsidRDefault="0061786B" w:rsidP="00AF0461">
      <w:pPr>
        <w:pStyle w:val="20"/>
        <w:numPr>
          <w:ilvl w:val="0"/>
          <w:numId w:val="3"/>
        </w:numPr>
        <w:shd w:val="clear" w:color="auto" w:fill="auto"/>
        <w:tabs>
          <w:tab w:val="left" w:pos="833"/>
        </w:tabs>
        <w:spacing w:line="240" w:lineRule="auto"/>
        <w:ind w:firstLine="284"/>
        <w:rPr>
          <w:sz w:val="24"/>
          <w:szCs w:val="24"/>
        </w:rPr>
      </w:pPr>
      <w:r w:rsidRPr="00AF0461">
        <w:rPr>
          <w:sz w:val="24"/>
          <w:szCs w:val="24"/>
        </w:rPr>
        <w:t>иные формы, определенные Трудовым кодексом РФ, иными федеральными законами, учредительными документами организации, коллективным договором, локальными нормативными актами.</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 xml:space="preserve">Уполномоченное (доверенное) лицо по охране труда профсоюзного комитета образовательной организации осуществляет общественный (профсоюзный) </w:t>
      </w:r>
      <w:proofErr w:type="gramStart"/>
      <w:r w:rsidRPr="00AF0461">
        <w:rPr>
          <w:sz w:val="24"/>
          <w:szCs w:val="24"/>
        </w:rPr>
        <w:t>контроль за</w:t>
      </w:r>
      <w:proofErr w:type="gramEnd"/>
      <w:r w:rsidRPr="00AF0461">
        <w:rPr>
          <w:sz w:val="24"/>
          <w:szCs w:val="24"/>
        </w:rPr>
        <w:t xml:space="preserve"> состоянием охраны труда на рабочих местах, соблюдением руководителем и должностными лицами </w:t>
      </w:r>
      <w:r w:rsidR="004E332A" w:rsidRPr="00AF0461">
        <w:rPr>
          <w:sz w:val="24"/>
          <w:szCs w:val="24"/>
        </w:rPr>
        <w:t xml:space="preserve">МБУДО "Спортивная школа" </w:t>
      </w:r>
      <w:r w:rsidRPr="00AF0461">
        <w:rPr>
          <w:sz w:val="24"/>
          <w:szCs w:val="24"/>
        </w:rPr>
        <w:t>законных прав и интересов работников в области охраны труда, сохранением жизни и здоровья работников и воспитанников во время образовательного процесса.</w:t>
      </w:r>
    </w:p>
    <w:p w:rsidR="00CF7E52" w:rsidRPr="00707805" w:rsidRDefault="0061786B" w:rsidP="00AF0461">
      <w:pPr>
        <w:pStyle w:val="20"/>
        <w:shd w:val="clear" w:color="auto" w:fill="auto"/>
        <w:spacing w:line="240" w:lineRule="auto"/>
        <w:ind w:firstLine="284"/>
        <w:rPr>
          <w:color w:val="auto"/>
          <w:sz w:val="24"/>
          <w:szCs w:val="24"/>
        </w:rPr>
      </w:pPr>
      <w:r w:rsidRPr="00707805">
        <w:rPr>
          <w:color w:val="auto"/>
          <w:sz w:val="24"/>
          <w:szCs w:val="24"/>
        </w:rPr>
        <w:t>Права, обязанности и гарантии деятельности уполномоченных (доверенных) лиц по охране труда определяются Положением об уполномоченном (доверенном) лице по охране труда профсоюзного комитета образовате</w:t>
      </w:r>
      <w:r w:rsidR="00707805" w:rsidRPr="00707805">
        <w:rPr>
          <w:color w:val="auto"/>
          <w:sz w:val="24"/>
          <w:szCs w:val="24"/>
        </w:rPr>
        <w:t>льной организации</w:t>
      </w:r>
      <w:r w:rsidRPr="00707805">
        <w:rPr>
          <w:color w:val="auto"/>
          <w:sz w:val="24"/>
          <w:szCs w:val="24"/>
        </w:rPr>
        <w:t>.</w:t>
      </w:r>
    </w:p>
    <w:p w:rsidR="00CF7E52" w:rsidRPr="00AF0461" w:rsidRDefault="0061786B" w:rsidP="00727A32">
      <w:pPr>
        <w:pStyle w:val="20"/>
        <w:shd w:val="clear" w:color="auto" w:fill="auto"/>
        <w:spacing w:line="240" w:lineRule="auto"/>
        <w:ind w:firstLine="284"/>
        <w:rPr>
          <w:sz w:val="24"/>
          <w:szCs w:val="24"/>
        </w:rPr>
      </w:pPr>
      <w:r w:rsidRPr="00AF0461">
        <w:rPr>
          <w:sz w:val="24"/>
          <w:szCs w:val="24"/>
        </w:rPr>
        <w:t xml:space="preserve">Уполномоченный по охране труда представляет профсоюзную сторону в комиссии по охране труда </w:t>
      </w:r>
      <w:r w:rsidR="004E332A" w:rsidRPr="00AF0461">
        <w:rPr>
          <w:sz w:val="24"/>
          <w:szCs w:val="24"/>
        </w:rPr>
        <w:t>МБУДО "Спортивная школа".</w:t>
      </w:r>
    </w:p>
    <w:p w:rsidR="00CF7E52" w:rsidRPr="00AF0461" w:rsidRDefault="006A0EAB" w:rsidP="00727A32">
      <w:pPr>
        <w:pStyle w:val="23"/>
        <w:keepNext/>
        <w:keepLines/>
        <w:shd w:val="clear" w:color="auto" w:fill="auto"/>
        <w:tabs>
          <w:tab w:val="left" w:pos="3570"/>
        </w:tabs>
        <w:spacing w:line="240" w:lineRule="auto"/>
        <w:ind w:firstLine="284"/>
        <w:rPr>
          <w:sz w:val="24"/>
          <w:szCs w:val="24"/>
        </w:rPr>
      </w:pPr>
      <w:bookmarkStart w:id="8" w:name="bookmark10"/>
      <w:r w:rsidRPr="00AF0461">
        <w:rPr>
          <w:sz w:val="24"/>
          <w:szCs w:val="24"/>
        </w:rPr>
        <w:t xml:space="preserve">          </w:t>
      </w:r>
      <w:r w:rsidR="0061786B" w:rsidRPr="00AF0461">
        <w:rPr>
          <w:sz w:val="24"/>
          <w:szCs w:val="24"/>
        </w:rPr>
        <w:t>Комиссия по охране труда</w:t>
      </w:r>
      <w:bookmarkEnd w:id="8"/>
      <w:r w:rsidRPr="00AF0461">
        <w:rPr>
          <w:sz w:val="24"/>
          <w:szCs w:val="24"/>
        </w:rPr>
        <w:t>.</w:t>
      </w:r>
    </w:p>
    <w:p w:rsidR="00CF7E52" w:rsidRPr="00AF0461" w:rsidRDefault="0061786B" w:rsidP="00727A32">
      <w:pPr>
        <w:pStyle w:val="20"/>
        <w:shd w:val="clear" w:color="auto" w:fill="auto"/>
        <w:spacing w:line="240" w:lineRule="auto"/>
        <w:ind w:firstLine="284"/>
        <w:rPr>
          <w:sz w:val="24"/>
          <w:szCs w:val="24"/>
        </w:rPr>
      </w:pPr>
      <w:r w:rsidRPr="00AF0461">
        <w:rPr>
          <w:sz w:val="24"/>
          <w:szCs w:val="24"/>
        </w:rPr>
        <w:t>По инициативе работодателя (руководителя образовательной организации) и (или) по инициативе работников либо выборного органа первичной профсоюзной организации (профком) создается комиссия по охране труда.</w:t>
      </w:r>
    </w:p>
    <w:p w:rsidR="00CF7E52" w:rsidRPr="00AF0461" w:rsidRDefault="0061786B" w:rsidP="00AF0461">
      <w:pPr>
        <w:pStyle w:val="20"/>
        <w:shd w:val="clear" w:color="auto" w:fill="auto"/>
        <w:spacing w:line="240" w:lineRule="auto"/>
        <w:ind w:firstLine="284"/>
        <w:rPr>
          <w:sz w:val="24"/>
          <w:szCs w:val="24"/>
        </w:rPr>
      </w:pPr>
      <w:r w:rsidRPr="00AF0461">
        <w:rPr>
          <w:sz w:val="24"/>
          <w:szCs w:val="24"/>
        </w:rPr>
        <w:t>Комиссия по охране труда (Комиссия) является составной частью системы управления охраной труда в образовательной организации, а также одной из форм участия работников в управлении организацией в области охраны труда. Работа Комиссии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Задачами Комиссии являются:</w:t>
      </w:r>
    </w:p>
    <w:p w:rsidR="00CF7E52" w:rsidRPr="00AF0461" w:rsidRDefault="0061786B" w:rsidP="00AF0461">
      <w:pPr>
        <w:pStyle w:val="20"/>
        <w:shd w:val="clear" w:color="auto" w:fill="auto"/>
        <w:tabs>
          <w:tab w:val="left" w:pos="1061"/>
        </w:tabs>
        <w:spacing w:line="240" w:lineRule="auto"/>
        <w:ind w:firstLine="284"/>
        <w:rPr>
          <w:sz w:val="24"/>
          <w:szCs w:val="24"/>
        </w:rPr>
      </w:pPr>
      <w:r w:rsidRPr="00AF0461">
        <w:rPr>
          <w:sz w:val="24"/>
          <w:szCs w:val="24"/>
        </w:rPr>
        <w:t>а)</w:t>
      </w:r>
      <w:r w:rsidRPr="00AF0461">
        <w:rPr>
          <w:sz w:val="24"/>
          <w:szCs w:val="24"/>
        </w:rPr>
        <w:tab/>
        <w:t xml:space="preserve">разработка на основе </w:t>
      </w:r>
      <w:proofErr w:type="gramStart"/>
      <w:r w:rsidRPr="00AF0461">
        <w:rPr>
          <w:sz w:val="24"/>
          <w:szCs w:val="24"/>
        </w:rPr>
        <w:t>предложений членов Комиссии программы совместных действий</w:t>
      </w:r>
      <w:proofErr w:type="gramEnd"/>
      <w:r w:rsidRPr="00AF0461">
        <w:rPr>
          <w:sz w:val="24"/>
          <w:szCs w:val="24"/>
        </w:rPr>
        <w:t xml:space="preserve">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детского травматизма и профессиональной заболеваемости;</w:t>
      </w:r>
    </w:p>
    <w:p w:rsidR="00CF7E52" w:rsidRPr="00AF0461" w:rsidRDefault="0061786B" w:rsidP="00AF0461">
      <w:pPr>
        <w:pStyle w:val="20"/>
        <w:shd w:val="clear" w:color="auto" w:fill="auto"/>
        <w:tabs>
          <w:tab w:val="left" w:pos="1076"/>
        </w:tabs>
        <w:spacing w:line="240" w:lineRule="auto"/>
        <w:ind w:firstLine="284"/>
        <w:rPr>
          <w:sz w:val="24"/>
          <w:szCs w:val="24"/>
        </w:rPr>
      </w:pPr>
      <w:r w:rsidRPr="00AF0461">
        <w:rPr>
          <w:sz w:val="24"/>
          <w:szCs w:val="24"/>
        </w:rPr>
        <w:t>б)</w:t>
      </w:r>
      <w:r w:rsidRPr="00AF0461">
        <w:rPr>
          <w:sz w:val="24"/>
          <w:szCs w:val="24"/>
        </w:rPr>
        <w:tab/>
        <w:t>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детского травматизма и профессиональной заболеваемости предложений работодателю по улучшению условий труда и образовательного процесса;</w:t>
      </w:r>
    </w:p>
    <w:p w:rsidR="00CF7E52" w:rsidRPr="00AF0461" w:rsidRDefault="0061786B" w:rsidP="00727A32">
      <w:pPr>
        <w:pStyle w:val="20"/>
        <w:shd w:val="clear" w:color="auto" w:fill="auto"/>
        <w:tabs>
          <w:tab w:val="left" w:pos="1066"/>
        </w:tabs>
        <w:spacing w:line="240" w:lineRule="auto"/>
        <w:ind w:firstLine="284"/>
        <w:rPr>
          <w:sz w:val="24"/>
          <w:szCs w:val="24"/>
        </w:rPr>
      </w:pPr>
      <w:r w:rsidRPr="00AF0461">
        <w:rPr>
          <w:sz w:val="24"/>
          <w:szCs w:val="24"/>
        </w:rPr>
        <w:t>в)</w:t>
      </w:r>
      <w:r w:rsidRPr="00AF0461">
        <w:rPr>
          <w:sz w:val="24"/>
          <w:szCs w:val="24"/>
        </w:rPr>
        <w:tab/>
        <w:t>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AB7524" w:rsidRPr="00AF0461" w:rsidRDefault="00CD58EE" w:rsidP="00727A32">
      <w:pPr>
        <w:spacing w:before="100" w:beforeAutospacing="1"/>
        <w:ind w:firstLine="284"/>
        <w:jc w:val="center"/>
        <w:outlineLvl w:val="2"/>
        <w:rPr>
          <w:rFonts w:ascii="Times New Roman" w:eastAsia="Times New Roman" w:hAnsi="Times New Roman" w:cs="Times New Roman"/>
          <w:b/>
          <w:bCs/>
        </w:rPr>
      </w:pPr>
      <w:r w:rsidRPr="00AF0461">
        <w:rPr>
          <w:rFonts w:ascii="Times New Roman" w:eastAsia="Times New Roman" w:hAnsi="Times New Roman" w:cs="Times New Roman"/>
          <w:b/>
          <w:bCs/>
          <w:lang w:val="en-US"/>
        </w:rPr>
        <w:t>I</w:t>
      </w:r>
      <w:r w:rsidR="00AB7524" w:rsidRPr="00AF0461">
        <w:rPr>
          <w:rFonts w:ascii="Times New Roman" w:eastAsia="Times New Roman" w:hAnsi="Times New Roman" w:cs="Times New Roman"/>
          <w:b/>
          <w:bCs/>
        </w:rPr>
        <w:t>V. Процедуры, направленные на достижение целей работодателя в области охраны труда</w:t>
      </w:r>
    </w:p>
    <w:p w:rsidR="00415083" w:rsidRPr="00AF0461" w:rsidRDefault="00415083" w:rsidP="00AF0461">
      <w:pPr>
        <w:pStyle w:val="20"/>
        <w:shd w:val="clear" w:color="auto" w:fill="auto"/>
        <w:spacing w:line="240" w:lineRule="auto"/>
        <w:ind w:firstLine="284"/>
        <w:rPr>
          <w:sz w:val="24"/>
          <w:szCs w:val="24"/>
        </w:rPr>
      </w:pPr>
      <w:r w:rsidRPr="00AF0461">
        <w:rPr>
          <w:sz w:val="24"/>
          <w:szCs w:val="24"/>
        </w:rPr>
        <w:t>С целью организации процедуры управления профессиональными рисками работодатель, исходя из специфики деятельности образовательной организации, устанавливает (определяет) порядок реализации следующих мероприятий по управлению профессиональными рисками:</w:t>
      </w:r>
    </w:p>
    <w:p w:rsidR="00415083" w:rsidRPr="00AF0461" w:rsidRDefault="00415083" w:rsidP="00AF0461">
      <w:pPr>
        <w:pStyle w:val="20"/>
        <w:shd w:val="clear" w:color="auto" w:fill="auto"/>
        <w:tabs>
          <w:tab w:val="left" w:pos="929"/>
        </w:tabs>
        <w:spacing w:line="240" w:lineRule="auto"/>
        <w:ind w:firstLine="284"/>
        <w:rPr>
          <w:sz w:val="24"/>
          <w:szCs w:val="24"/>
        </w:rPr>
      </w:pPr>
      <w:r w:rsidRPr="00AF0461">
        <w:rPr>
          <w:sz w:val="24"/>
          <w:szCs w:val="24"/>
        </w:rPr>
        <w:lastRenderedPageBreak/>
        <w:t>а)</w:t>
      </w:r>
      <w:r w:rsidRPr="00AF0461">
        <w:rPr>
          <w:sz w:val="24"/>
          <w:szCs w:val="24"/>
        </w:rPr>
        <w:tab/>
        <w:t>выявление опасностей;</w:t>
      </w:r>
    </w:p>
    <w:p w:rsidR="00415083" w:rsidRPr="00AF0461" w:rsidRDefault="00415083" w:rsidP="00AF0461">
      <w:pPr>
        <w:pStyle w:val="20"/>
        <w:shd w:val="clear" w:color="auto" w:fill="auto"/>
        <w:tabs>
          <w:tab w:val="left" w:pos="948"/>
        </w:tabs>
        <w:spacing w:line="240" w:lineRule="auto"/>
        <w:ind w:firstLine="284"/>
        <w:rPr>
          <w:sz w:val="24"/>
          <w:szCs w:val="24"/>
        </w:rPr>
      </w:pPr>
      <w:r w:rsidRPr="00AF0461">
        <w:rPr>
          <w:sz w:val="24"/>
          <w:szCs w:val="24"/>
        </w:rPr>
        <w:t>б)</w:t>
      </w:r>
      <w:r w:rsidRPr="00AF0461">
        <w:rPr>
          <w:sz w:val="24"/>
          <w:szCs w:val="24"/>
        </w:rPr>
        <w:tab/>
        <w:t>оценка уровней профессиональных рисков;</w:t>
      </w:r>
    </w:p>
    <w:p w:rsidR="00415083" w:rsidRPr="00AF0461" w:rsidRDefault="00415083" w:rsidP="00AF0461">
      <w:pPr>
        <w:pStyle w:val="20"/>
        <w:shd w:val="clear" w:color="auto" w:fill="auto"/>
        <w:tabs>
          <w:tab w:val="left" w:pos="948"/>
        </w:tabs>
        <w:spacing w:line="240" w:lineRule="auto"/>
        <w:ind w:firstLine="284"/>
        <w:rPr>
          <w:sz w:val="24"/>
          <w:szCs w:val="24"/>
        </w:rPr>
      </w:pPr>
      <w:r w:rsidRPr="00AF0461">
        <w:rPr>
          <w:sz w:val="24"/>
          <w:szCs w:val="24"/>
        </w:rPr>
        <w:t>в)</w:t>
      </w:r>
      <w:r w:rsidRPr="00AF0461">
        <w:rPr>
          <w:sz w:val="24"/>
          <w:szCs w:val="24"/>
        </w:rPr>
        <w:tab/>
        <w:t>снижение уровней профессиональных рисков.</w:t>
      </w:r>
    </w:p>
    <w:p w:rsidR="00415083" w:rsidRPr="00AF0461" w:rsidRDefault="00415083" w:rsidP="00AF0461">
      <w:pPr>
        <w:pStyle w:val="20"/>
        <w:shd w:val="clear" w:color="auto" w:fill="auto"/>
        <w:spacing w:line="240" w:lineRule="auto"/>
        <w:ind w:firstLine="284"/>
        <w:rPr>
          <w:sz w:val="24"/>
          <w:szCs w:val="24"/>
        </w:rPr>
      </w:pPr>
      <w:r w:rsidRPr="00AF0461">
        <w:rPr>
          <w:sz w:val="24"/>
          <w:szCs w:val="24"/>
        </w:rPr>
        <w:t>Идентификация опасностей, представляющих угрозу жизни и здоровью работников и детей образовательной организации, и составление перечня опасностей осуществляются руководителем образовательной организации с привлечением специалиста по охране труда, комиссии по охране труда, работников или уполномоченных ими представительных органов.</w:t>
      </w:r>
    </w:p>
    <w:p w:rsidR="00415083" w:rsidRPr="00AF0461" w:rsidRDefault="00415083" w:rsidP="00AF0461">
      <w:pPr>
        <w:pStyle w:val="20"/>
        <w:shd w:val="clear" w:color="auto" w:fill="auto"/>
        <w:spacing w:line="240" w:lineRule="auto"/>
        <w:ind w:firstLine="284"/>
        <w:jc w:val="left"/>
        <w:rPr>
          <w:sz w:val="24"/>
          <w:szCs w:val="24"/>
        </w:rPr>
      </w:pPr>
      <w:r w:rsidRPr="00AF0461">
        <w:rPr>
          <w:sz w:val="24"/>
          <w:szCs w:val="24"/>
        </w:rPr>
        <w:t xml:space="preserve">В качестве опасностей, представляющих угрозу жизни и здоровью работников и обучающихся образовательной организации, могут рассматриваться следующие: </w:t>
      </w:r>
      <w:r w:rsidRPr="00AF0461">
        <w:rPr>
          <w:rStyle w:val="26"/>
          <w:sz w:val="24"/>
          <w:szCs w:val="24"/>
        </w:rPr>
        <w:t>механические опасности</w:t>
      </w:r>
      <w:r w:rsidRPr="00AF0461">
        <w:rPr>
          <w:rStyle w:val="24"/>
          <w:sz w:val="24"/>
          <w:szCs w:val="24"/>
        </w:rPr>
        <w:t>:</w:t>
      </w:r>
    </w:p>
    <w:p w:rsidR="00415083" w:rsidRPr="00AF0461" w:rsidRDefault="00415083" w:rsidP="00AF0461">
      <w:pPr>
        <w:pStyle w:val="20"/>
        <w:numPr>
          <w:ilvl w:val="0"/>
          <w:numId w:val="3"/>
        </w:numPr>
        <w:shd w:val="clear" w:color="auto" w:fill="auto"/>
        <w:tabs>
          <w:tab w:val="left" w:pos="790"/>
        </w:tabs>
        <w:spacing w:line="240" w:lineRule="auto"/>
        <w:ind w:firstLine="284"/>
        <w:rPr>
          <w:sz w:val="24"/>
          <w:szCs w:val="24"/>
        </w:rPr>
      </w:pPr>
      <w:r w:rsidRPr="00AF0461">
        <w:rPr>
          <w:sz w:val="24"/>
          <w:szCs w:val="24"/>
        </w:rPr>
        <w:t>опасность падения из-за потери равновесия, в том числе при спотыкании или по</w:t>
      </w:r>
      <w:r w:rsidR="00436F36" w:rsidRPr="00AF0461">
        <w:rPr>
          <w:sz w:val="24"/>
          <w:szCs w:val="24"/>
        </w:rPr>
        <w:t>д</w:t>
      </w:r>
      <w:r w:rsidRPr="00AF0461">
        <w:rPr>
          <w:sz w:val="24"/>
          <w:szCs w:val="24"/>
        </w:rPr>
        <w:t>скальзывании, при передвижении по скользким поверхностям или мокрым полам;</w:t>
      </w:r>
    </w:p>
    <w:p w:rsidR="00415083" w:rsidRPr="00AF0461" w:rsidRDefault="00415083" w:rsidP="00AF0461">
      <w:pPr>
        <w:pStyle w:val="20"/>
        <w:numPr>
          <w:ilvl w:val="0"/>
          <w:numId w:val="3"/>
        </w:numPr>
        <w:shd w:val="clear" w:color="auto" w:fill="auto"/>
        <w:tabs>
          <w:tab w:val="left" w:pos="795"/>
        </w:tabs>
        <w:spacing w:line="240" w:lineRule="auto"/>
        <w:ind w:firstLine="284"/>
        <w:rPr>
          <w:sz w:val="24"/>
          <w:szCs w:val="24"/>
        </w:rPr>
      </w:pPr>
      <w:r w:rsidRPr="00AF0461">
        <w:rPr>
          <w:sz w:val="24"/>
          <w:szCs w:val="24"/>
        </w:rPr>
        <w:t>опасность падения с высоты при разности уровней высот (со ступеней лестниц, приставных лестниц, стремянок и т.д.)</w:t>
      </w:r>
      <w:r w:rsidR="00436F36" w:rsidRPr="00AF0461">
        <w:rPr>
          <w:sz w:val="24"/>
          <w:szCs w:val="24"/>
        </w:rPr>
        <w:t>;</w:t>
      </w:r>
    </w:p>
    <w:p w:rsidR="00415083" w:rsidRPr="00AF0461" w:rsidRDefault="00415083" w:rsidP="00AF0461">
      <w:pPr>
        <w:pStyle w:val="20"/>
        <w:numPr>
          <w:ilvl w:val="0"/>
          <w:numId w:val="3"/>
        </w:numPr>
        <w:shd w:val="clear" w:color="auto" w:fill="auto"/>
        <w:tabs>
          <w:tab w:val="left" w:pos="827"/>
        </w:tabs>
        <w:spacing w:line="240" w:lineRule="auto"/>
        <w:ind w:firstLine="284"/>
        <w:jc w:val="left"/>
        <w:rPr>
          <w:sz w:val="24"/>
          <w:szCs w:val="24"/>
        </w:rPr>
      </w:pPr>
      <w:r w:rsidRPr="00AF0461">
        <w:rPr>
          <w:sz w:val="24"/>
          <w:szCs w:val="24"/>
        </w:rPr>
        <w:t>опасность удара;</w:t>
      </w:r>
    </w:p>
    <w:p w:rsidR="00415083" w:rsidRPr="00AF0461" w:rsidRDefault="00415083" w:rsidP="00AF0461">
      <w:pPr>
        <w:pStyle w:val="20"/>
        <w:numPr>
          <w:ilvl w:val="0"/>
          <w:numId w:val="3"/>
        </w:numPr>
        <w:shd w:val="clear" w:color="auto" w:fill="auto"/>
        <w:tabs>
          <w:tab w:val="left" w:pos="827"/>
        </w:tabs>
        <w:spacing w:line="240" w:lineRule="auto"/>
        <w:ind w:firstLine="284"/>
        <w:jc w:val="left"/>
        <w:rPr>
          <w:sz w:val="24"/>
          <w:szCs w:val="24"/>
        </w:rPr>
      </w:pPr>
      <w:r w:rsidRPr="00AF0461">
        <w:rPr>
          <w:sz w:val="24"/>
          <w:szCs w:val="24"/>
        </w:rPr>
        <w:t>опасность натыкания на неподвижную колющую поверхность (острие);</w:t>
      </w:r>
    </w:p>
    <w:p w:rsidR="00415083" w:rsidRPr="00AF0461" w:rsidRDefault="00415083" w:rsidP="00AF0461">
      <w:pPr>
        <w:pStyle w:val="20"/>
        <w:numPr>
          <w:ilvl w:val="0"/>
          <w:numId w:val="3"/>
        </w:numPr>
        <w:shd w:val="clear" w:color="auto" w:fill="auto"/>
        <w:tabs>
          <w:tab w:val="left" w:pos="790"/>
        </w:tabs>
        <w:spacing w:line="240" w:lineRule="auto"/>
        <w:ind w:firstLine="284"/>
        <w:rPr>
          <w:sz w:val="24"/>
          <w:szCs w:val="24"/>
        </w:rPr>
      </w:pPr>
      <w:r w:rsidRPr="00AF0461">
        <w:rPr>
          <w:sz w:val="24"/>
          <w:szCs w:val="24"/>
        </w:rPr>
        <w:t>опасность пореза частей тела, в том числе кромкой листа бумаги, канцелярским ножом, ножницами;</w:t>
      </w:r>
    </w:p>
    <w:p w:rsidR="00415083" w:rsidRPr="00AF0461" w:rsidRDefault="00415083" w:rsidP="00AF0461">
      <w:pPr>
        <w:pStyle w:val="60"/>
        <w:shd w:val="clear" w:color="auto" w:fill="auto"/>
        <w:spacing w:line="240" w:lineRule="auto"/>
        <w:ind w:firstLine="284"/>
        <w:rPr>
          <w:sz w:val="24"/>
          <w:szCs w:val="24"/>
        </w:rPr>
      </w:pPr>
      <w:r w:rsidRPr="00AF0461">
        <w:rPr>
          <w:sz w:val="24"/>
          <w:szCs w:val="24"/>
        </w:rPr>
        <w:t>электрические опасности</w:t>
      </w:r>
      <w:r w:rsidRPr="00AF0461">
        <w:rPr>
          <w:rStyle w:val="61"/>
          <w:i/>
          <w:iCs/>
          <w:sz w:val="24"/>
          <w:szCs w:val="24"/>
        </w:rPr>
        <w:t>:</w:t>
      </w:r>
    </w:p>
    <w:p w:rsidR="00415083" w:rsidRPr="00AF0461" w:rsidRDefault="00415083" w:rsidP="00AF0461">
      <w:pPr>
        <w:pStyle w:val="20"/>
        <w:numPr>
          <w:ilvl w:val="0"/>
          <w:numId w:val="3"/>
        </w:numPr>
        <w:shd w:val="clear" w:color="auto" w:fill="auto"/>
        <w:tabs>
          <w:tab w:val="left" w:pos="795"/>
        </w:tabs>
        <w:spacing w:line="240" w:lineRule="auto"/>
        <w:ind w:firstLine="284"/>
        <w:rPr>
          <w:sz w:val="24"/>
          <w:szCs w:val="24"/>
        </w:rPr>
      </w:pPr>
      <w:r w:rsidRPr="00AF0461">
        <w:rPr>
          <w:sz w:val="24"/>
          <w:szCs w:val="24"/>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415083" w:rsidRPr="00AF0461" w:rsidRDefault="00415083" w:rsidP="00AF0461">
      <w:pPr>
        <w:pStyle w:val="20"/>
        <w:numPr>
          <w:ilvl w:val="0"/>
          <w:numId w:val="3"/>
        </w:numPr>
        <w:shd w:val="clear" w:color="auto" w:fill="auto"/>
        <w:tabs>
          <w:tab w:val="left" w:pos="790"/>
        </w:tabs>
        <w:spacing w:line="240" w:lineRule="auto"/>
        <w:ind w:firstLine="284"/>
        <w:rPr>
          <w:sz w:val="24"/>
          <w:szCs w:val="24"/>
        </w:rPr>
      </w:pPr>
      <w:r w:rsidRPr="00AF0461">
        <w:rPr>
          <w:sz w:val="24"/>
          <w:szCs w:val="24"/>
        </w:rPr>
        <w:t>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415083" w:rsidRPr="00AF0461" w:rsidRDefault="00415083" w:rsidP="00AF0461">
      <w:pPr>
        <w:pStyle w:val="60"/>
        <w:shd w:val="clear" w:color="auto" w:fill="auto"/>
        <w:spacing w:line="240" w:lineRule="auto"/>
        <w:ind w:firstLine="284"/>
        <w:rPr>
          <w:sz w:val="24"/>
          <w:szCs w:val="24"/>
        </w:rPr>
      </w:pPr>
      <w:r w:rsidRPr="00AF0461">
        <w:rPr>
          <w:sz w:val="24"/>
          <w:szCs w:val="24"/>
        </w:rPr>
        <w:t>термические опасности</w:t>
      </w:r>
      <w:r w:rsidRPr="00AF0461">
        <w:rPr>
          <w:rStyle w:val="62"/>
          <w:sz w:val="24"/>
          <w:szCs w:val="24"/>
        </w:rPr>
        <w:t>:</w:t>
      </w:r>
    </w:p>
    <w:p w:rsidR="00415083" w:rsidRPr="00AF0461" w:rsidRDefault="00415083" w:rsidP="00AF0461">
      <w:pPr>
        <w:pStyle w:val="20"/>
        <w:numPr>
          <w:ilvl w:val="0"/>
          <w:numId w:val="3"/>
        </w:numPr>
        <w:shd w:val="clear" w:color="auto" w:fill="auto"/>
        <w:tabs>
          <w:tab w:val="left" w:pos="790"/>
        </w:tabs>
        <w:spacing w:line="240" w:lineRule="auto"/>
        <w:ind w:firstLine="284"/>
        <w:rPr>
          <w:sz w:val="24"/>
          <w:szCs w:val="24"/>
        </w:rPr>
      </w:pPr>
      <w:r w:rsidRPr="00AF0461">
        <w:rPr>
          <w:sz w:val="24"/>
          <w:szCs w:val="24"/>
        </w:rPr>
        <w:t>опасность теплового удара при длительном нахождении в помещении с высокой температурой воздуха;</w:t>
      </w:r>
    </w:p>
    <w:p w:rsidR="00415083" w:rsidRPr="00AF0461" w:rsidRDefault="00415083" w:rsidP="00AF0461">
      <w:pPr>
        <w:pStyle w:val="20"/>
        <w:shd w:val="clear" w:color="auto" w:fill="auto"/>
        <w:spacing w:line="240" w:lineRule="auto"/>
        <w:ind w:firstLine="284"/>
        <w:rPr>
          <w:i/>
          <w:sz w:val="24"/>
          <w:szCs w:val="24"/>
        </w:rPr>
      </w:pPr>
      <w:r w:rsidRPr="00AF0461">
        <w:rPr>
          <w:i/>
          <w:sz w:val="24"/>
          <w:szCs w:val="24"/>
        </w:rPr>
        <w:t>опасности, связанные с воздействием микроклимата и климатические опасности:</w:t>
      </w:r>
    </w:p>
    <w:p w:rsidR="00415083" w:rsidRPr="00AF0461" w:rsidRDefault="00415083" w:rsidP="00AF0461">
      <w:pPr>
        <w:pStyle w:val="20"/>
        <w:numPr>
          <w:ilvl w:val="0"/>
          <w:numId w:val="3"/>
        </w:numPr>
        <w:shd w:val="clear" w:color="auto" w:fill="auto"/>
        <w:tabs>
          <w:tab w:val="left" w:pos="827"/>
        </w:tabs>
        <w:spacing w:line="240" w:lineRule="auto"/>
        <w:ind w:firstLine="284"/>
        <w:jc w:val="left"/>
        <w:rPr>
          <w:sz w:val="24"/>
          <w:szCs w:val="24"/>
        </w:rPr>
      </w:pPr>
      <w:r w:rsidRPr="00AF0461">
        <w:rPr>
          <w:sz w:val="24"/>
          <w:szCs w:val="24"/>
        </w:rPr>
        <w:t>опасность воздействия повышенных температур воздуха;</w:t>
      </w:r>
    </w:p>
    <w:p w:rsidR="00415083" w:rsidRPr="00AF0461" w:rsidRDefault="00415083" w:rsidP="00AF0461">
      <w:pPr>
        <w:pStyle w:val="20"/>
        <w:numPr>
          <w:ilvl w:val="0"/>
          <w:numId w:val="3"/>
        </w:numPr>
        <w:shd w:val="clear" w:color="auto" w:fill="auto"/>
        <w:tabs>
          <w:tab w:val="left" w:pos="827"/>
        </w:tabs>
        <w:spacing w:line="240" w:lineRule="auto"/>
        <w:ind w:firstLine="284"/>
        <w:jc w:val="left"/>
        <w:rPr>
          <w:sz w:val="24"/>
          <w:szCs w:val="24"/>
        </w:rPr>
      </w:pPr>
      <w:r w:rsidRPr="00AF0461">
        <w:rPr>
          <w:sz w:val="24"/>
          <w:szCs w:val="24"/>
        </w:rPr>
        <w:t>опасность воздействия влажности;</w:t>
      </w:r>
    </w:p>
    <w:p w:rsidR="00415083" w:rsidRPr="00AF0461" w:rsidRDefault="00415083" w:rsidP="00AF0461">
      <w:pPr>
        <w:pStyle w:val="60"/>
        <w:shd w:val="clear" w:color="auto" w:fill="auto"/>
        <w:spacing w:line="240" w:lineRule="auto"/>
        <w:ind w:firstLine="284"/>
        <w:jc w:val="both"/>
        <w:rPr>
          <w:sz w:val="24"/>
          <w:szCs w:val="24"/>
        </w:rPr>
      </w:pPr>
      <w:r w:rsidRPr="00AF0461">
        <w:rPr>
          <w:sz w:val="24"/>
          <w:szCs w:val="24"/>
        </w:rPr>
        <w:t xml:space="preserve">опасности, связанные с воздействием аэрозолей преимущественно </w:t>
      </w:r>
      <w:proofErr w:type="spellStart"/>
      <w:r w:rsidRPr="00AF0461">
        <w:rPr>
          <w:sz w:val="24"/>
          <w:szCs w:val="24"/>
        </w:rPr>
        <w:t>фиброгенного</w:t>
      </w:r>
      <w:proofErr w:type="spellEnd"/>
      <w:r w:rsidRPr="00AF0461">
        <w:rPr>
          <w:sz w:val="24"/>
          <w:szCs w:val="24"/>
        </w:rPr>
        <w:t xml:space="preserve"> действия</w:t>
      </w:r>
      <w:r w:rsidRPr="00AF0461">
        <w:rPr>
          <w:rStyle w:val="61"/>
          <w:i/>
          <w:iCs/>
          <w:sz w:val="24"/>
          <w:szCs w:val="24"/>
        </w:rPr>
        <w:t>:</w:t>
      </w:r>
    </w:p>
    <w:p w:rsidR="001200F4" w:rsidRPr="00AF0461" w:rsidRDefault="001200F4" w:rsidP="00AF0461">
      <w:pPr>
        <w:pStyle w:val="20"/>
        <w:shd w:val="clear" w:color="auto" w:fill="auto"/>
        <w:spacing w:line="240" w:lineRule="auto"/>
        <w:ind w:firstLine="284"/>
        <w:jc w:val="left"/>
        <w:rPr>
          <w:sz w:val="24"/>
          <w:szCs w:val="24"/>
        </w:rPr>
      </w:pPr>
      <w:r w:rsidRPr="00AF0461">
        <w:rPr>
          <w:sz w:val="24"/>
          <w:szCs w:val="24"/>
        </w:rPr>
        <w:t xml:space="preserve">- </w:t>
      </w:r>
      <w:r w:rsidR="00415083" w:rsidRPr="00AF0461">
        <w:rPr>
          <w:sz w:val="24"/>
          <w:szCs w:val="24"/>
        </w:rPr>
        <w:t xml:space="preserve">опасность воздействия пыли на глаза; </w:t>
      </w:r>
    </w:p>
    <w:p w:rsidR="001200F4" w:rsidRPr="00AF0461" w:rsidRDefault="001200F4" w:rsidP="00AF0461">
      <w:pPr>
        <w:pStyle w:val="20"/>
        <w:shd w:val="clear" w:color="auto" w:fill="auto"/>
        <w:spacing w:line="240" w:lineRule="auto"/>
        <w:ind w:firstLine="284"/>
        <w:jc w:val="left"/>
        <w:rPr>
          <w:sz w:val="24"/>
          <w:szCs w:val="24"/>
        </w:rPr>
      </w:pPr>
      <w:r w:rsidRPr="00AF0461">
        <w:rPr>
          <w:sz w:val="24"/>
          <w:szCs w:val="24"/>
        </w:rPr>
        <w:t xml:space="preserve">- </w:t>
      </w:r>
      <w:r w:rsidR="00415083" w:rsidRPr="00AF0461">
        <w:rPr>
          <w:sz w:val="24"/>
          <w:szCs w:val="24"/>
        </w:rPr>
        <w:t xml:space="preserve">опасность повреждения органов дыхания частицами пыли; </w:t>
      </w:r>
    </w:p>
    <w:p w:rsidR="001200F4" w:rsidRPr="00AF0461" w:rsidRDefault="001200F4" w:rsidP="00AF0461">
      <w:pPr>
        <w:pStyle w:val="20"/>
        <w:shd w:val="clear" w:color="auto" w:fill="auto"/>
        <w:spacing w:line="240" w:lineRule="auto"/>
        <w:ind w:firstLine="284"/>
        <w:jc w:val="left"/>
        <w:rPr>
          <w:sz w:val="24"/>
          <w:szCs w:val="24"/>
        </w:rPr>
      </w:pPr>
      <w:r w:rsidRPr="00AF0461">
        <w:rPr>
          <w:sz w:val="24"/>
          <w:szCs w:val="24"/>
        </w:rPr>
        <w:t xml:space="preserve">- </w:t>
      </w:r>
      <w:r w:rsidR="00415083" w:rsidRPr="00AF0461">
        <w:rPr>
          <w:sz w:val="24"/>
          <w:szCs w:val="24"/>
        </w:rPr>
        <w:t>опасность воздействия пыли на кожу;</w:t>
      </w:r>
    </w:p>
    <w:p w:rsidR="00415083" w:rsidRPr="00AF0461" w:rsidRDefault="001200F4" w:rsidP="00AF0461">
      <w:pPr>
        <w:pStyle w:val="20"/>
        <w:shd w:val="clear" w:color="auto" w:fill="auto"/>
        <w:spacing w:line="240" w:lineRule="auto"/>
        <w:ind w:firstLine="284"/>
        <w:jc w:val="left"/>
        <w:rPr>
          <w:sz w:val="24"/>
          <w:szCs w:val="24"/>
        </w:rPr>
      </w:pPr>
      <w:r w:rsidRPr="00AF0461">
        <w:rPr>
          <w:sz w:val="24"/>
          <w:szCs w:val="24"/>
        </w:rPr>
        <w:t xml:space="preserve">       </w:t>
      </w:r>
      <w:r w:rsidR="00415083" w:rsidRPr="00AF0461">
        <w:rPr>
          <w:sz w:val="24"/>
          <w:szCs w:val="24"/>
        </w:rPr>
        <w:t xml:space="preserve"> </w:t>
      </w:r>
      <w:r w:rsidRPr="00AF0461">
        <w:rPr>
          <w:sz w:val="24"/>
          <w:szCs w:val="24"/>
        </w:rPr>
        <w:t xml:space="preserve">- </w:t>
      </w:r>
      <w:r w:rsidR="00415083" w:rsidRPr="00AF0461">
        <w:rPr>
          <w:sz w:val="24"/>
          <w:szCs w:val="24"/>
        </w:rPr>
        <w:t>опасность, связанная с выбросом пыли;</w:t>
      </w:r>
    </w:p>
    <w:p w:rsidR="00415083" w:rsidRPr="00AF0461" w:rsidRDefault="00415083" w:rsidP="00AF0461">
      <w:pPr>
        <w:pStyle w:val="60"/>
        <w:shd w:val="clear" w:color="auto" w:fill="auto"/>
        <w:spacing w:line="240" w:lineRule="auto"/>
        <w:ind w:firstLine="284"/>
        <w:jc w:val="both"/>
        <w:rPr>
          <w:sz w:val="24"/>
          <w:szCs w:val="24"/>
        </w:rPr>
      </w:pPr>
      <w:r w:rsidRPr="00AF0461">
        <w:rPr>
          <w:sz w:val="24"/>
          <w:szCs w:val="24"/>
        </w:rPr>
        <w:t>опасности, связанные с воздействием тяжести и напряженности трудового процесса:</w:t>
      </w:r>
    </w:p>
    <w:p w:rsidR="00415083" w:rsidRPr="00AF0461" w:rsidRDefault="00415083" w:rsidP="00AF0461">
      <w:pPr>
        <w:pStyle w:val="20"/>
        <w:numPr>
          <w:ilvl w:val="0"/>
          <w:numId w:val="3"/>
        </w:numPr>
        <w:shd w:val="clear" w:color="auto" w:fill="auto"/>
        <w:tabs>
          <w:tab w:val="left" w:pos="827"/>
        </w:tabs>
        <w:spacing w:line="240" w:lineRule="auto"/>
        <w:ind w:firstLine="284"/>
        <w:jc w:val="left"/>
        <w:rPr>
          <w:sz w:val="24"/>
          <w:szCs w:val="24"/>
        </w:rPr>
      </w:pPr>
      <w:r w:rsidRPr="00AF0461">
        <w:rPr>
          <w:sz w:val="24"/>
          <w:szCs w:val="24"/>
        </w:rPr>
        <w:t>опасность, связанная с перемещением груза вручную;</w:t>
      </w:r>
    </w:p>
    <w:p w:rsidR="00415083" w:rsidRPr="00AF0461" w:rsidRDefault="00415083" w:rsidP="00AF0461">
      <w:pPr>
        <w:pStyle w:val="20"/>
        <w:numPr>
          <w:ilvl w:val="0"/>
          <w:numId w:val="3"/>
        </w:numPr>
        <w:shd w:val="clear" w:color="auto" w:fill="auto"/>
        <w:tabs>
          <w:tab w:val="left" w:pos="827"/>
        </w:tabs>
        <w:spacing w:line="240" w:lineRule="auto"/>
        <w:ind w:firstLine="284"/>
        <w:jc w:val="left"/>
        <w:rPr>
          <w:sz w:val="24"/>
          <w:szCs w:val="24"/>
        </w:rPr>
      </w:pPr>
      <w:r w:rsidRPr="00AF0461">
        <w:rPr>
          <w:sz w:val="24"/>
          <w:szCs w:val="24"/>
        </w:rPr>
        <w:t>опасность от подъема тяжестей, превышающих допустимый вес;</w:t>
      </w:r>
    </w:p>
    <w:p w:rsidR="00415083" w:rsidRPr="00AF0461" w:rsidRDefault="00415083" w:rsidP="00AF0461">
      <w:pPr>
        <w:pStyle w:val="20"/>
        <w:numPr>
          <w:ilvl w:val="0"/>
          <w:numId w:val="3"/>
        </w:numPr>
        <w:shd w:val="clear" w:color="auto" w:fill="auto"/>
        <w:tabs>
          <w:tab w:val="left" w:pos="827"/>
        </w:tabs>
        <w:spacing w:line="240" w:lineRule="auto"/>
        <w:ind w:firstLine="284"/>
        <w:jc w:val="left"/>
        <w:rPr>
          <w:sz w:val="24"/>
          <w:szCs w:val="24"/>
        </w:rPr>
      </w:pPr>
      <w:r w:rsidRPr="00AF0461">
        <w:rPr>
          <w:sz w:val="24"/>
          <w:szCs w:val="24"/>
        </w:rPr>
        <w:t>опасность, связанная с наклонами корпуса;</w:t>
      </w:r>
    </w:p>
    <w:p w:rsidR="00415083" w:rsidRPr="00AF0461" w:rsidRDefault="00415083" w:rsidP="00AF0461">
      <w:pPr>
        <w:pStyle w:val="20"/>
        <w:numPr>
          <w:ilvl w:val="0"/>
          <w:numId w:val="3"/>
        </w:numPr>
        <w:shd w:val="clear" w:color="auto" w:fill="auto"/>
        <w:tabs>
          <w:tab w:val="left" w:pos="827"/>
        </w:tabs>
        <w:spacing w:line="240" w:lineRule="auto"/>
        <w:ind w:firstLine="284"/>
        <w:jc w:val="left"/>
        <w:rPr>
          <w:sz w:val="24"/>
          <w:szCs w:val="24"/>
        </w:rPr>
      </w:pPr>
      <w:r w:rsidRPr="00AF0461">
        <w:rPr>
          <w:sz w:val="24"/>
          <w:szCs w:val="24"/>
        </w:rPr>
        <w:t>опасность, связанная с рабочей позой;</w:t>
      </w:r>
    </w:p>
    <w:p w:rsidR="00415083" w:rsidRPr="00AF0461" w:rsidRDefault="00415083" w:rsidP="00AF0461">
      <w:pPr>
        <w:pStyle w:val="20"/>
        <w:numPr>
          <w:ilvl w:val="0"/>
          <w:numId w:val="3"/>
        </w:numPr>
        <w:shd w:val="clear" w:color="auto" w:fill="auto"/>
        <w:tabs>
          <w:tab w:val="left" w:pos="790"/>
        </w:tabs>
        <w:spacing w:line="240" w:lineRule="auto"/>
        <w:ind w:firstLine="284"/>
        <w:rPr>
          <w:sz w:val="24"/>
          <w:szCs w:val="24"/>
        </w:rPr>
      </w:pPr>
      <w:r w:rsidRPr="00AF0461">
        <w:rPr>
          <w:sz w:val="24"/>
          <w:szCs w:val="24"/>
        </w:rPr>
        <w:t>опасность вредных для здоровья поз, связанных с чрезмерным напряжением тела;</w:t>
      </w:r>
    </w:p>
    <w:p w:rsidR="00415083" w:rsidRPr="00AF0461" w:rsidRDefault="00415083" w:rsidP="00AF0461">
      <w:pPr>
        <w:pStyle w:val="20"/>
        <w:numPr>
          <w:ilvl w:val="0"/>
          <w:numId w:val="3"/>
        </w:numPr>
        <w:shd w:val="clear" w:color="auto" w:fill="auto"/>
        <w:tabs>
          <w:tab w:val="left" w:pos="785"/>
        </w:tabs>
        <w:spacing w:line="240" w:lineRule="auto"/>
        <w:ind w:firstLine="284"/>
        <w:jc w:val="left"/>
        <w:rPr>
          <w:sz w:val="24"/>
          <w:szCs w:val="24"/>
        </w:rPr>
      </w:pPr>
      <w:r w:rsidRPr="00AF0461">
        <w:rPr>
          <w:sz w:val="24"/>
          <w:szCs w:val="24"/>
        </w:rPr>
        <w:t xml:space="preserve">опасность психических нагрузок, стрессов; </w:t>
      </w:r>
    </w:p>
    <w:p w:rsidR="00415083" w:rsidRPr="00AF0461" w:rsidRDefault="001200F4" w:rsidP="00AF0461">
      <w:pPr>
        <w:pStyle w:val="20"/>
        <w:shd w:val="clear" w:color="auto" w:fill="auto"/>
        <w:tabs>
          <w:tab w:val="left" w:pos="785"/>
        </w:tabs>
        <w:spacing w:line="240" w:lineRule="auto"/>
        <w:ind w:firstLine="284"/>
        <w:jc w:val="left"/>
        <w:rPr>
          <w:i/>
          <w:sz w:val="24"/>
          <w:szCs w:val="24"/>
        </w:rPr>
      </w:pPr>
      <w:r w:rsidRPr="00AF0461">
        <w:rPr>
          <w:rStyle w:val="26"/>
          <w:i w:val="0"/>
          <w:sz w:val="24"/>
          <w:szCs w:val="24"/>
        </w:rPr>
        <w:t xml:space="preserve">-  </w:t>
      </w:r>
      <w:r w:rsidR="00415083" w:rsidRPr="00AF0461">
        <w:rPr>
          <w:rStyle w:val="26"/>
          <w:i w:val="0"/>
          <w:sz w:val="24"/>
          <w:szCs w:val="24"/>
        </w:rPr>
        <w:t>опасность утонуть;</w:t>
      </w:r>
    </w:p>
    <w:p w:rsidR="00415083" w:rsidRPr="00AF0461" w:rsidRDefault="00415083" w:rsidP="00AF0461">
      <w:pPr>
        <w:pStyle w:val="60"/>
        <w:shd w:val="clear" w:color="auto" w:fill="auto"/>
        <w:spacing w:line="240" w:lineRule="auto"/>
        <w:ind w:firstLine="284"/>
        <w:rPr>
          <w:sz w:val="24"/>
          <w:szCs w:val="24"/>
        </w:rPr>
      </w:pPr>
      <w:r w:rsidRPr="00AF0461">
        <w:rPr>
          <w:sz w:val="24"/>
          <w:szCs w:val="24"/>
        </w:rPr>
        <w:t>опасности пожара</w:t>
      </w:r>
      <w:r w:rsidRPr="00AF0461">
        <w:rPr>
          <w:rStyle w:val="62"/>
          <w:sz w:val="24"/>
          <w:szCs w:val="24"/>
        </w:rPr>
        <w:t>:</w:t>
      </w:r>
    </w:p>
    <w:p w:rsidR="00415083" w:rsidRPr="00AF0461" w:rsidRDefault="001200F4" w:rsidP="00AF0461">
      <w:pPr>
        <w:pStyle w:val="20"/>
        <w:shd w:val="clear" w:color="auto" w:fill="auto"/>
        <w:spacing w:line="240" w:lineRule="auto"/>
        <w:ind w:firstLine="284"/>
        <w:rPr>
          <w:sz w:val="24"/>
          <w:szCs w:val="24"/>
        </w:rPr>
      </w:pPr>
      <w:r w:rsidRPr="00AF0461">
        <w:rPr>
          <w:sz w:val="24"/>
          <w:szCs w:val="24"/>
        </w:rPr>
        <w:t xml:space="preserve">-  </w:t>
      </w:r>
      <w:r w:rsidR="00415083" w:rsidRPr="00AF0461">
        <w:rPr>
          <w:sz w:val="24"/>
          <w:szCs w:val="24"/>
        </w:rPr>
        <w:t>опасность от вдыхания дыма, паров вредных газов и пыли при пожаре;</w:t>
      </w:r>
    </w:p>
    <w:p w:rsidR="00415083" w:rsidRPr="00AF0461" w:rsidRDefault="001200F4" w:rsidP="00AF0461">
      <w:pPr>
        <w:pStyle w:val="20"/>
        <w:shd w:val="clear" w:color="auto" w:fill="auto"/>
        <w:spacing w:line="240" w:lineRule="auto"/>
        <w:ind w:firstLine="284"/>
        <w:rPr>
          <w:sz w:val="24"/>
          <w:szCs w:val="24"/>
        </w:rPr>
      </w:pPr>
      <w:r w:rsidRPr="00AF0461">
        <w:rPr>
          <w:sz w:val="24"/>
          <w:szCs w:val="24"/>
        </w:rPr>
        <w:t xml:space="preserve">-  </w:t>
      </w:r>
      <w:r w:rsidR="00415083" w:rsidRPr="00AF0461">
        <w:rPr>
          <w:sz w:val="24"/>
          <w:szCs w:val="24"/>
        </w:rPr>
        <w:t>опасность воспламенения;</w:t>
      </w:r>
    </w:p>
    <w:p w:rsidR="00415083" w:rsidRPr="00AF0461" w:rsidRDefault="001200F4" w:rsidP="00AF0461">
      <w:pPr>
        <w:pStyle w:val="20"/>
        <w:shd w:val="clear" w:color="auto" w:fill="auto"/>
        <w:spacing w:line="240" w:lineRule="auto"/>
        <w:ind w:firstLine="284"/>
        <w:rPr>
          <w:sz w:val="24"/>
          <w:szCs w:val="24"/>
        </w:rPr>
      </w:pPr>
      <w:r w:rsidRPr="00AF0461">
        <w:rPr>
          <w:sz w:val="24"/>
          <w:szCs w:val="24"/>
        </w:rPr>
        <w:t xml:space="preserve">-  </w:t>
      </w:r>
      <w:r w:rsidR="00415083" w:rsidRPr="00AF0461">
        <w:rPr>
          <w:sz w:val="24"/>
          <w:szCs w:val="24"/>
        </w:rPr>
        <w:t>опасность воздействия открытого пламени;</w:t>
      </w:r>
    </w:p>
    <w:p w:rsidR="00415083" w:rsidRPr="00AF0461" w:rsidRDefault="00415083" w:rsidP="00AF0461">
      <w:pPr>
        <w:pStyle w:val="60"/>
        <w:shd w:val="clear" w:color="auto" w:fill="auto"/>
        <w:spacing w:line="240" w:lineRule="auto"/>
        <w:ind w:firstLine="284"/>
        <w:jc w:val="both"/>
        <w:rPr>
          <w:sz w:val="24"/>
          <w:szCs w:val="24"/>
        </w:rPr>
      </w:pPr>
      <w:r w:rsidRPr="00AF0461">
        <w:rPr>
          <w:sz w:val="24"/>
          <w:szCs w:val="24"/>
        </w:rPr>
        <w:t>опасности, связанные с применением средств индивидуальной защиты:</w:t>
      </w:r>
    </w:p>
    <w:p w:rsidR="00415083" w:rsidRPr="00AF0461" w:rsidRDefault="00415083" w:rsidP="00AF0461">
      <w:pPr>
        <w:pStyle w:val="20"/>
        <w:numPr>
          <w:ilvl w:val="0"/>
          <w:numId w:val="3"/>
        </w:numPr>
        <w:shd w:val="clear" w:color="auto" w:fill="auto"/>
        <w:tabs>
          <w:tab w:val="left" w:pos="860"/>
        </w:tabs>
        <w:spacing w:line="240" w:lineRule="auto"/>
        <w:ind w:firstLine="284"/>
        <w:rPr>
          <w:sz w:val="24"/>
          <w:szCs w:val="24"/>
        </w:rPr>
      </w:pPr>
      <w:r w:rsidRPr="00AF0461">
        <w:rPr>
          <w:sz w:val="24"/>
          <w:szCs w:val="24"/>
        </w:rPr>
        <w:t>опасность, связанная с несоответствием средств индивидуальной защиты анатомическим особенностям человека;</w:t>
      </w:r>
    </w:p>
    <w:p w:rsidR="00415083" w:rsidRPr="00AF0461" w:rsidRDefault="00415083" w:rsidP="00AF0461">
      <w:pPr>
        <w:pStyle w:val="20"/>
        <w:numPr>
          <w:ilvl w:val="0"/>
          <w:numId w:val="3"/>
        </w:numPr>
        <w:shd w:val="clear" w:color="auto" w:fill="auto"/>
        <w:tabs>
          <w:tab w:val="left" w:pos="860"/>
        </w:tabs>
        <w:spacing w:line="240" w:lineRule="auto"/>
        <w:ind w:firstLine="284"/>
        <w:rPr>
          <w:sz w:val="24"/>
          <w:szCs w:val="24"/>
        </w:rPr>
      </w:pPr>
      <w:r w:rsidRPr="00AF0461">
        <w:rPr>
          <w:sz w:val="24"/>
          <w:szCs w:val="24"/>
        </w:rPr>
        <w:t>опасность, связанная со скованностью, вызванной применением средств индивидуальной защиты;</w:t>
      </w:r>
    </w:p>
    <w:p w:rsidR="00415083" w:rsidRPr="00AF0461" w:rsidRDefault="00415083" w:rsidP="00AF0461">
      <w:pPr>
        <w:pStyle w:val="20"/>
        <w:numPr>
          <w:ilvl w:val="0"/>
          <w:numId w:val="3"/>
        </w:numPr>
        <w:shd w:val="clear" w:color="auto" w:fill="auto"/>
        <w:tabs>
          <w:tab w:val="left" w:pos="860"/>
        </w:tabs>
        <w:spacing w:line="240" w:lineRule="auto"/>
        <w:ind w:firstLine="284"/>
        <w:rPr>
          <w:sz w:val="24"/>
          <w:szCs w:val="24"/>
        </w:rPr>
      </w:pPr>
      <w:r w:rsidRPr="00AF0461">
        <w:rPr>
          <w:sz w:val="24"/>
          <w:szCs w:val="24"/>
        </w:rPr>
        <w:t>опасность отравления.</w:t>
      </w:r>
    </w:p>
    <w:p w:rsidR="00415083" w:rsidRPr="00AF0461" w:rsidRDefault="00415083" w:rsidP="00AF0461">
      <w:pPr>
        <w:pStyle w:val="20"/>
        <w:shd w:val="clear" w:color="auto" w:fill="auto"/>
        <w:spacing w:line="240" w:lineRule="auto"/>
        <w:ind w:firstLine="284"/>
        <w:rPr>
          <w:sz w:val="24"/>
          <w:szCs w:val="24"/>
        </w:rPr>
      </w:pPr>
      <w:r w:rsidRPr="00AF0461">
        <w:rPr>
          <w:sz w:val="24"/>
          <w:szCs w:val="24"/>
        </w:rPr>
        <w:t xml:space="preserve">При рассмотрении возможных перечисленных опасностей работодателем устанавливается </w:t>
      </w:r>
      <w:r w:rsidRPr="00AF0461">
        <w:rPr>
          <w:sz w:val="24"/>
          <w:szCs w:val="24"/>
        </w:rPr>
        <w:lastRenderedPageBreak/>
        <w:t>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415083" w:rsidRPr="00AF0461" w:rsidRDefault="00415083" w:rsidP="00AF0461">
      <w:pPr>
        <w:pStyle w:val="20"/>
        <w:shd w:val="clear" w:color="auto" w:fill="auto"/>
        <w:spacing w:line="240" w:lineRule="auto"/>
        <w:ind w:firstLine="284"/>
        <w:rPr>
          <w:sz w:val="24"/>
          <w:szCs w:val="24"/>
        </w:rPr>
      </w:pPr>
      <w:r w:rsidRPr="00AF0461">
        <w:rPr>
          <w:sz w:val="24"/>
          <w:szCs w:val="24"/>
        </w:rPr>
        <w:t>При описании процедуры управления профессиональными рисками работодателем учитывается следующее:</w:t>
      </w:r>
    </w:p>
    <w:p w:rsidR="00415083" w:rsidRPr="00AF0461" w:rsidRDefault="00415083" w:rsidP="00AF0461">
      <w:pPr>
        <w:pStyle w:val="20"/>
        <w:shd w:val="clear" w:color="auto" w:fill="auto"/>
        <w:tabs>
          <w:tab w:val="left" w:pos="911"/>
        </w:tabs>
        <w:spacing w:line="240" w:lineRule="auto"/>
        <w:ind w:firstLine="284"/>
        <w:rPr>
          <w:sz w:val="24"/>
          <w:szCs w:val="24"/>
        </w:rPr>
      </w:pPr>
      <w:r w:rsidRPr="00AF0461">
        <w:rPr>
          <w:sz w:val="24"/>
          <w:szCs w:val="24"/>
        </w:rPr>
        <w:t>а)</w:t>
      </w:r>
      <w:r w:rsidRPr="00AF0461">
        <w:rPr>
          <w:sz w:val="24"/>
          <w:szCs w:val="24"/>
        </w:rPr>
        <w:tab/>
        <w:t>управление профессиональными рисками осуществляется с учетом текущей, прошлой и будущей деятельности работодателя;</w:t>
      </w:r>
    </w:p>
    <w:p w:rsidR="00415083" w:rsidRPr="00AF0461" w:rsidRDefault="00415083" w:rsidP="00AF0461">
      <w:pPr>
        <w:pStyle w:val="20"/>
        <w:shd w:val="clear" w:color="auto" w:fill="auto"/>
        <w:tabs>
          <w:tab w:val="left" w:pos="925"/>
        </w:tabs>
        <w:spacing w:line="240" w:lineRule="auto"/>
        <w:ind w:firstLine="284"/>
        <w:rPr>
          <w:sz w:val="24"/>
          <w:szCs w:val="24"/>
        </w:rPr>
      </w:pPr>
      <w:r w:rsidRPr="00AF0461">
        <w:rPr>
          <w:sz w:val="24"/>
          <w:szCs w:val="24"/>
        </w:rPr>
        <w:t>б)</w:t>
      </w:r>
      <w:r w:rsidRPr="00AF0461">
        <w:rPr>
          <w:sz w:val="24"/>
          <w:szCs w:val="24"/>
        </w:rPr>
        <w:tab/>
        <w:t>тяжесть возможного ущерба растет пропорционально увеличению числа людей, подвергающихся опасности;</w:t>
      </w:r>
    </w:p>
    <w:p w:rsidR="00415083" w:rsidRPr="00AF0461" w:rsidRDefault="00415083" w:rsidP="00AF0461">
      <w:pPr>
        <w:pStyle w:val="20"/>
        <w:shd w:val="clear" w:color="auto" w:fill="auto"/>
        <w:tabs>
          <w:tab w:val="left" w:pos="963"/>
        </w:tabs>
        <w:spacing w:line="240" w:lineRule="auto"/>
        <w:ind w:firstLine="284"/>
        <w:rPr>
          <w:sz w:val="24"/>
          <w:szCs w:val="24"/>
        </w:rPr>
      </w:pPr>
      <w:r w:rsidRPr="00AF0461">
        <w:rPr>
          <w:sz w:val="24"/>
          <w:szCs w:val="24"/>
        </w:rPr>
        <w:t>в)</w:t>
      </w:r>
      <w:r w:rsidRPr="00AF0461">
        <w:rPr>
          <w:sz w:val="24"/>
          <w:szCs w:val="24"/>
        </w:rPr>
        <w:tab/>
        <w:t>все оцененные профессиональные риски подлежат управлению;</w:t>
      </w:r>
    </w:p>
    <w:p w:rsidR="00415083" w:rsidRPr="00AF0461" w:rsidRDefault="00415083" w:rsidP="00AF0461">
      <w:pPr>
        <w:pStyle w:val="20"/>
        <w:shd w:val="clear" w:color="auto" w:fill="auto"/>
        <w:tabs>
          <w:tab w:val="left" w:pos="921"/>
        </w:tabs>
        <w:spacing w:line="240" w:lineRule="auto"/>
        <w:ind w:firstLine="284"/>
        <w:rPr>
          <w:sz w:val="24"/>
          <w:szCs w:val="24"/>
        </w:rPr>
      </w:pPr>
      <w:r w:rsidRPr="00AF0461">
        <w:rPr>
          <w:sz w:val="24"/>
          <w:szCs w:val="24"/>
        </w:rPr>
        <w:t>г)</w:t>
      </w:r>
      <w:r w:rsidRPr="00AF0461">
        <w:rPr>
          <w:sz w:val="24"/>
          <w:szCs w:val="24"/>
        </w:rPr>
        <w:tab/>
        <w:t>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415083" w:rsidRPr="00AF0461" w:rsidRDefault="00415083" w:rsidP="00AF0461">
      <w:pPr>
        <w:pStyle w:val="a8"/>
        <w:ind w:firstLine="284"/>
        <w:jc w:val="both"/>
        <w:rPr>
          <w:rFonts w:ascii="Times New Roman" w:hAnsi="Times New Roman" w:cs="Times New Roman"/>
        </w:rPr>
      </w:pPr>
      <w:r w:rsidRPr="00AF0461">
        <w:rPr>
          <w:rFonts w:ascii="Times New Roman" w:hAnsi="Times New Roman" w:cs="Times New Roman"/>
        </w:rPr>
        <w:t>д) эффективность разработанных мер по управлению профессиональными рисками должна постоянно оцениваться;</w:t>
      </w:r>
    </w:p>
    <w:p w:rsidR="00415083" w:rsidRPr="00AF0461" w:rsidRDefault="00415083" w:rsidP="00AF0461">
      <w:pPr>
        <w:pStyle w:val="a8"/>
        <w:ind w:firstLine="284"/>
        <w:jc w:val="both"/>
        <w:rPr>
          <w:rFonts w:ascii="Times New Roman" w:hAnsi="Times New Roman" w:cs="Times New Roman"/>
        </w:rPr>
      </w:pPr>
      <w:r w:rsidRPr="00AF0461">
        <w:rPr>
          <w:rFonts w:ascii="Times New Roman" w:hAnsi="Times New Roman" w:cs="Times New Roman"/>
        </w:rPr>
        <w:t xml:space="preserve">е) реализация административных </w:t>
      </w:r>
      <w:proofErr w:type="gramStart"/>
      <w:r w:rsidRPr="00AF0461">
        <w:rPr>
          <w:rFonts w:ascii="Times New Roman" w:hAnsi="Times New Roman" w:cs="Times New Roman"/>
        </w:rPr>
        <w:t>методов ограничения времени воздействия опасностей</w:t>
      </w:r>
      <w:proofErr w:type="gramEnd"/>
      <w:r w:rsidRPr="00AF0461">
        <w:rPr>
          <w:rFonts w:ascii="Times New Roman" w:hAnsi="Times New Roman" w:cs="Times New Roman"/>
        </w:rPr>
        <w:t xml:space="preserve"> на работников;</w:t>
      </w:r>
    </w:p>
    <w:p w:rsidR="00415083" w:rsidRPr="00AF0461" w:rsidRDefault="00415083" w:rsidP="00AF0461">
      <w:pPr>
        <w:pStyle w:val="a8"/>
        <w:ind w:firstLine="284"/>
        <w:jc w:val="both"/>
        <w:rPr>
          <w:rFonts w:ascii="Times New Roman" w:hAnsi="Times New Roman" w:cs="Times New Roman"/>
        </w:rPr>
      </w:pPr>
      <w:r w:rsidRPr="00AF0461">
        <w:rPr>
          <w:rFonts w:ascii="Times New Roman" w:hAnsi="Times New Roman" w:cs="Times New Roman"/>
        </w:rPr>
        <w:t>ж) использование средств индивидуальной защиты;</w:t>
      </w:r>
    </w:p>
    <w:p w:rsidR="00415083" w:rsidRPr="00AF0461" w:rsidRDefault="00415083" w:rsidP="00AF0461">
      <w:pPr>
        <w:pStyle w:val="a8"/>
        <w:ind w:firstLine="284"/>
        <w:jc w:val="both"/>
        <w:rPr>
          <w:rFonts w:ascii="Times New Roman" w:hAnsi="Times New Roman" w:cs="Times New Roman"/>
        </w:rPr>
      </w:pPr>
      <w:r w:rsidRPr="00AF0461">
        <w:rPr>
          <w:rFonts w:ascii="Times New Roman" w:hAnsi="Times New Roman" w:cs="Times New Roman"/>
        </w:rPr>
        <w:t>з) страхование профессионального риска.</w:t>
      </w:r>
    </w:p>
    <w:p w:rsidR="00415083" w:rsidRPr="00AF0461" w:rsidRDefault="00415083" w:rsidP="00AF0461">
      <w:pPr>
        <w:pStyle w:val="20"/>
        <w:shd w:val="clear" w:color="auto" w:fill="auto"/>
        <w:spacing w:line="240" w:lineRule="auto"/>
        <w:ind w:firstLine="284"/>
        <w:rPr>
          <w:sz w:val="24"/>
          <w:szCs w:val="24"/>
        </w:rPr>
      </w:pPr>
      <w:r w:rsidRPr="00AF0461">
        <w:rPr>
          <w:sz w:val="24"/>
          <w:szCs w:val="24"/>
        </w:rPr>
        <w:t>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образовательной организации 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w:t>
      </w:r>
    </w:p>
    <w:p w:rsidR="00415083" w:rsidRPr="00AF0461" w:rsidRDefault="00415083" w:rsidP="00AF0461">
      <w:pPr>
        <w:pStyle w:val="20"/>
        <w:shd w:val="clear" w:color="auto" w:fill="auto"/>
        <w:spacing w:line="240" w:lineRule="auto"/>
        <w:ind w:firstLine="284"/>
        <w:rPr>
          <w:sz w:val="24"/>
          <w:szCs w:val="24"/>
        </w:rPr>
      </w:pPr>
      <w:r w:rsidRPr="00AF0461">
        <w:rPr>
          <w:sz w:val="24"/>
          <w:szCs w:val="24"/>
        </w:rPr>
        <w:t xml:space="preserve">Эффективными мероприятиями по снижению профессиональных рисков в образовательной организации являются административно-общественный </w:t>
      </w:r>
      <w:proofErr w:type="gramStart"/>
      <w:r w:rsidRPr="00AF0461">
        <w:rPr>
          <w:sz w:val="24"/>
          <w:szCs w:val="24"/>
        </w:rPr>
        <w:t>контроль за</w:t>
      </w:r>
      <w:proofErr w:type="gramEnd"/>
      <w:r w:rsidRPr="00AF0461">
        <w:rPr>
          <w:sz w:val="24"/>
          <w:szCs w:val="24"/>
        </w:rPr>
        <w:t xml:space="preserve"> состоянием условий труда и образовательного процесса и подготовка (обучение) по охране труда.</w:t>
      </w:r>
    </w:p>
    <w:p w:rsidR="00042BD0" w:rsidRPr="00AF0461" w:rsidRDefault="00042BD0" w:rsidP="00707805">
      <w:pPr>
        <w:widowControl/>
        <w:spacing w:before="100" w:beforeAutospacing="1"/>
        <w:ind w:firstLine="284"/>
        <w:jc w:val="center"/>
        <w:outlineLvl w:val="2"/>
        <w:rPr>
          <w:rFonts w:ascii="Times New Roman" w:eastAsia="Times New Roman" w:hAnsi="Times New Roman" w:cs="Times New Roman"/>
          <w:b/>
          <w:bCs/>
          <w:color w:val="auto"/>
          <w:lang w:bidi="ar-SA"/>
        </w:rPr>
      </w:pPr>
      <w:r w:rsidRPr="00AF0461">
        <w:rPr>
          <w:rFonts w:ascii="Times New Roman" w:eastAsia="Times New Roman" w:hAnsi="Times New Roman" w:cs="Times New Roman"/>
          <w:b/>
          <w:bCs/>
          <w:color w:val="auto"/>
          <w:lang w:bidi="ar-SA"/>
        </w:rPr>
        <w:t>V. Планирование мероприятий по реализации процедур</w:t>
      </w:r>
    </w:p>
    <w:p w:rsidR="009E4B7F" w:rsidRPr="00AF0461" w:rsidRDefault="009E4B7F" w:rsidP="00707805">
      <w:pPr>
        <w:pStyle w:val="20"/>
        <w:shd w:val="clear" w:color="auto" w:fill="auto"/>
        <w:spacing w:line="240" w:lineRule="auto"/>
        <w:ind w:firstLine="284"/>
        <w:rPr>
          <w:sz w:val="24"/>
          <w:szCs w:val="24"/>
        </w:rPr>
      </w:pPr>
      <w:r w:rsidRPr="00AF0461">
        <w:rPr>
          <w:sz w:val="24"/>
          <w:szCs w:val="24"/>
        </w:rPr>
        <w:t>Руководство МБУДО "Спортивная школа" создает условия, обеспечивающие жизнь и здоровье обучающихся и работников.</w:t>
      </w:r>
    </w:p>
    <w:p w:rsidR="009E4B7F" w:rsidRPr="00AF0461" w:rsidRDefault="009E4B7F" w:rsidP="00AF0461">
      <w:pPr>
        <w:pStyle w:val="20"/>
        <w:shd w:val="clear" w:color="auto" w:fill="auto"/>
        <w:spacing w:line="240" w:lineRule="auto"/>
        <w:ind w:firstLine="284"/>
        <w:rPr>
          <w:sz w:val="24"/>
          <w:szCs w:val="24"/>
        </w:rPr>
      </w:pPr>
      <w:r w:rsidRPr="00AF0461">
        <w:rPr>
          <w:sz w:val="24"/>
          <w:szCs w:val="24"/>
        </w:rPr>
        <w:t>Безопасная эксплуатация зданий, строений, сооружений и оборудования МБУДО "Спортивная школа" обеспечивается:</w:t>
      </w:r>
    </w:p>
    <w:p w:rsidR="009E4B7F" w:rsidRPr="00AF0461" w:rsidRDefault="009E4B7F" w:rsidP="00AF0461">
      <w:pPr>
        <w:pStyle w:val="20"/>
        <w:numPr>
          <w:ilvl w:val="0"/>
          <w:numId w:val="3"/>
        </w:numPr>
        <w:shd w:val="clear" w:color="auto" w:fill="auto"/>
        <w:tabs>
          <w:tab w:val="left" w:pos="814"/>
        </w:tabs>
        <w:spacing w:line="240" w:lineRule="auto"/>
        <w:ind w:firstLine="284"/>
        <w:rPr>
          <w:sz w:val="24"/>
          <w:szCs w:val="24"/>
        </w:rPr>
      </w:pPr>
      <w:r w:rsidRPr="00AF0461">
        <w:rPr>
          <w:sz w:val="24"/>
          <w:szCs w:val="24"/>
        </w:rPr>
        <w:t>соответствием проектируемых, строящихся, реконструируемых и эксплуатируемых зданий, строений, сооружений, оборудования образовательной организации 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и других нормативных документов;</w:t>
      </w:r>
    </w:p>
    <w:p w:rsidR="009E4B7F" w:rsidRPr="00AF0461" w:rsidRDefault="009E4B7F" w:rsidP="00AF0461">
      <w:pPr>
        <w:pStyle w:val="20"/>
        <w:numPr>
          <w:ilvl w:val="0"/>
          <w:numId w:val="3"/>
        </w:numPr>
        <w:shd w:val="clear" w:color="auto" w:fill="auto"/>
        <w:tabs>
          <w:tab w:val="left" w:pos="1019"/>
        </w:tabs>
        <w:spacing w:line="240" w:lineRule="auto"/>
        <w:ind w:firstLine="284"/>
        <w:rPr>
          <w:sz w:val="24"/>
          <w:szCs w:val="24"/>
        </w:rPr>
      </w:pPr>
      <w:r w:rsidRPr="00AF0461">
        <w:rPr>
          <w:sz w:val="24"/>
          <w:szCs w:val="24"/>
        </w:rPr>
        <w:t>содержанием зданий, строений, сооружений, оборудования образовательной организации в соответствии с требованиями санитарных и гигиенических норм в процессе их эксплуатации;</w:t>
      </w:r>
    </w:p>
    <w:p w:rsidR="009E4B7F" w:rsidRPr="00AF0461" w:rsidRDefault="009E4B7F" w:rsidP="00AF0461">
      <w:pPr>
        <w:pStyle w:val="20"/>
        <w:numPr>
          <w:ilvl w:val="0"/>
          <w:numId w:val="3"/>
        </w:numPr>
        <w:shd w:val="clear" w:color="auto" w:fill="auto"/>
        <w:tabs>
          <w:tab w:val="left" w:pos="814"/>
        </w:tabs>
        <w:spacing w:line="240" w:lineRule="auto"/>
        <w:ind w:firstLine="284"/>
        <w:rPr>
          <w:sz w:val="24"/>
          <w:szCs w:val="24"/>
        </w:rPr>
      </w:pPr>
      <w:r w:rsidRPr="00AF0461">
        <w:rPr>
          <w:sz w:val="24"/>
          <w:szCs w:val="24"/>
        </w:rPr>
        <w:t>проведением качественных плановых, текущих и капитальных ремонтов зданий, строений, сооружений, оборудования в установленные сроки;</w:t>
      </w:r>
    </w:p>
    <w:p w:rsidR="009E4B7F" w:rsidRPr="00AF0461" w:rsidRDefault="009E4B7F" w:rsidP="00AF0461">
      <w:pPr>
        <w:pStyle w:val="20"/>
        <w:numPr>
          <w:ilvl w:val="0"/>
          <w:numId w:val="3"/>
        </w:numPr>
        <w:shd w:val="clear" w:color="auto" w:fill="auto"/>
        <w:tabs>
          <w:tab w:val="left" w:pos="814"/>
        </w:tabs>
        <w:spacing w:line="240" w:lineRule="auto"/>
        <w:ind w:firstLine="284"/>
        <w:rPr>
          <w:sz w:val="24"/>
          <w:szCs w:val="24"/>
        </w:rPr>
      </w:pPr>
      <w:r w:rsidRPr="00AF0461">
        <w:rPr>
          <w:sz w:val="24"/>
          <w:szCs w:val="24"/>
        </w:rPr>
        <w:t>проведением регулярных осмотров, проверок и обследований зданий, строений, сооружений, оборудования (в том числе, спортивного) с целью выявления и устранения факторов, представляющих угрозу жизни и здоровью работников и обучающихся;</w:t>
      </w:r>
    </w:p>
    <w:p w:rsidR="009E4B7F" w:rsidRPr="00AF0461" w:rsidRDefault="009E4B7F" w:rsidP="00AF0461">
      <w:pPr>
        <w:pStyle w:val="20"/>
        <w:numPr>
          <w:ilvl w:val="0"/>
          <w:numId w:val="3"/>
        </w:numPr>
        <w:shd w:val="clear" w:color="auto" w:fill="auto"/>
        <w:tabs>
          <w:tab w:val="left" w:pos="1019"/>
        </w:tabs>
        <w:spacing w:line="240" w:lineRule="auto"/>
        <w:ind w:firstLine="284"/>
        <w:rPr>
          <w:sz w:val="24"/>
          <w:szCs w:val="24"/>
        </w:rPr>
      </w:pPr>
      <w:r w:rsidRPr="00AF0461">
        <w:rPr>
          <w:sz w:val="24"/>
          <w:szCs w:val="24"/>
        </w:rPr>
        <w:t>проведением ежегодных измерений сопротивления изоляции электроустановок и электропроводки, заземляющих устройств, периодических испытаний</w:t>
      </w:r>
      <w:r w:rsidR="005920D7" w:rsidRPr="00AF0461">
        <w:rPr>
          <w:sz w:val="24"/>
          <w:szCs w:val="24"/>
        </w:rPr>
        <w:t>;</w:t>
      </w:r>
    </w:p>
    <w:p w:rsidR="009E4B7F" w:rsidRPr="00AF0461" w:rsidRDefault="009E4B7F" w:rsidP="00AF0461">
      <w:pPr>
        <w:pStyle w:val="20"/>
        <w:numPr>
          <w:ilvl w:val="0"/>
          <w:numId w:val="3"/>
        </w:numPr>
        <w:shd w:val="clear" w:color="auto" w:fill="auto"/>
        <w:tabs>
          <w:tab w:val="left" w:pos="814"/>
        </w:tabs>
        <w:spacing w:after="189" w:line="240" w:lineRule="auto"/>
        <w:ind w:firstLine="284"/>
        <w:rPr>
          <w:sz w:val="24"/>
          <w:szCs w:val="24"/>
        </w:rPr>
      </w:pPr>
      <w:r w:rsidRPr="00AF0461">
        <w:rPr>
          <w:sz w:val="24"/>
          <w:szCs w:val="24"/>
        </w:rPr>
        <w:t>соблюдением работниками норм и правил охраны труда, правильным применением средств индивидуальной защиты.</w:t>
      </w:r>
    </w:p>
    <w:p w:rsidR="009E4B7F" w:rsidRPr="00AF0461" w:rsidRDefault="00AF7696" w:rsidP="00AF0461">
      <w:pPr>
        <w:pStyle w:val="23"/>
        <w:keepNext/>
        <w:keepLines/>
        <w:shd w:val="clear" w:color="auto" w:fill="auto"/>
        <w:tabs>
          <w:tab w:val="left" w:pos="1984"/>
        </w:tabs>
        <w:spacing w:line="240" w:lineRule="auto"/>
        <w:ind w:firstLine="284"/>
        <w:rPr>
          <w:sz w:val="24"/>
          <w:szCs w:val="24"/>
        </w:rPr>
      </w:pPr>
      <w:r w:rsidRPr="00AF0461">
        <w:rPr>
          <w:sz w:val="24"/>
          <w:szCs w:val="24"/>
        </w:rPr>
        <w:t xml:space="preserve">        </w:t>
      </w:r>
      <w:r w:rsidR="009E4B7F" w:rsidRPr="00AF0461">
        <w:rPr>
          <w:sz w:val="24"/>
          <w:szCs w:val="24"/>
        </w:rPr>
        <w:t>Подготовка (обучение) в области охраны труда</w:t>
      </w:r>
      <w:r w:rsidR="006A0EAB" w:rsidRPr="00AF0461">
        <w:rPr>
          <w:sz w:val="24"/>
          <w:szCs w:val="24"/>
        </w:rPr>
        <w:t>.</w:t>
      </w:r>
    </w:p>
    <w:p w:rsidR="009E4B7F" w:rsidRPr="00AF0461" w:rsidRDefault="009E4B7F" w:rsidP="00AF0461">
      <w:pPr>
        <w:pStyle w:val="20"/>
        <w:shd w:val="clear" w:color="auto" w:fill="auto"/>
        <w:spacing w:line="240" w:lineRule="auto"/>
        <w:ind w:firstLine="284"/>
        <w:rPr>
          <w:sz w:val="24"/>
          <w:szCs w:val="24"/>
        </w:rPr>
      </w:pPr>
      <w:r w:rsidRPr="00AF0461">
        <w:rPr>
          <w:sz w:val="24"/>
          <w:szCs w:val="24"/>
        </w:rPr>
        <w:t xml:space="preserve">В ходе организации процедуры подготовки работников по охране труда руководитель образовательной организации учитывает необходимость подготовки работников исходя из </w:t>
      </w:r>
      <w:r w:rsidRPr="00AF0461">
        <w:rPr>
          <w:sz w:val="24"/>
          <w:szCs w:val="24"/>
        </w:rPr>
        <w:lastRenderedPageBreak/>
        <w:t>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9E4B7F" w:rsidRPr="00AF0461" w:rsidRDefault="009E4B7F" w:rsidP="00AF0461">
      <w:pPr>
        <w:pStyle w:val="20"/>
        <w:shd w:val="clear" w:color="auto" w:fill="auto"/>
        <w:spacing w:line="240" w:lineRule="auto"/>
        <w:ind w:firstLine="284"/>
        <w:rPr>
          <w:sz w:val="24"/>
          <w:szCs w:val="24"/>
        </w:rPr>
      </w:pPr>
      <w:proofErr w:type="gramStart"/>
      <w:r w:rsidRPr="00AF0461">
        <w:rPr>
          <w:sz w:val="24"/>
          <w:szCs w:val="24"/>
        </w:rPr>
        <w:t xml:space="preserve">Руководитель образовательной организации, заместитель руководителя образовательной организации, курирующий вопросы охраны труда, специалист по охране труда,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w:t>
      </w:r>
      <w:r w:rsidR="00727A32">
        <w:rPr>
          <w:sz w:val="24"/>
          <w:szCs w:val="24"/>
        </w:rPr>
        <w:t xml:space="preserve"> </w:t>
      </w:r>
      <w:r w:rsidRPr="00AF0461">
        <w:rPr>
          <w:sz w:val="24"/>
          <w:szCs w:val="24"/>
        </w:rPr>
        <w:t>но не</w:t>
      </w:r>
      <w:proofErr w:type="gramEnd"/>
      <w:r w:rsidRPr="00AF0461">
        <w:rPr>
          <w:sz w:val="24"/>
          <w:szCs w:val="24"/>
        </w:rPr>
        <w:t xml:space="preserve"> реже одного раза в три года. В рамках указанного обучения проводится обучение оказанию первой помощи пострадавшим на производстве.</w:t>
      </w:r>
    </w:p>
    <w:p w:rsidR="009E4B7F" w:rsidRPr="00AF0461" w:rsidRDefault="009E4B7F" w:rsidP="00AF0461">
      <w:pPr>
        <w:pStyle w:val="20"/>
        <w:shd w:val="clear" w:color="auto" w:fill="auto"/>
        <w:spacing w:line="240" w:lineRule="auto"/>
        <w:ind w:firstLine="284"/>
        <w:rPr>
          <w:sz w:val="24"/>
          <w:szCs w:val="24"/>
        </w:rPr>
      </w:pPr>
      <w:r w:rsidRPr="00AF0461">
        <w:rPr>
          <w:sz w:val="24"/>
          <w:szCs w:val="24"/>
        </w:rPr>
        <w:t xml:space="preserve">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w:t>
      </w:r>
      <w:proofErr w:type="gramStart"/>
      <w:r w:rsidRPr="00AF0461">
        <w:rPr>
          <w:sz w:val="24"/>
          <w:szCs w:val="24"/>
        </w:rPr>
        <w:t>обучение по оказанию</w:t>
      </w:r>
      <w:proofErr w:type="gramEnd"/>
      <w:r w:rsidRPr="00AF0461">
        <w:rPr>
          <w:sz w:val="24"/>
          <w:szCs w:val="24"/>
        </w:rPr>
        <w:t xml:space="preserve"> первой помощи пострадавшим в сроки, установленные работодателем (или уполномоченным им лицом), но не позднее одного месяца после приема на работу.</w:t>
      </w:r>
    </w:p>
    <w:p w:rsidR="009E4B7F" w:rsidRPr="00AF0461" w:rsidRDefault="009E4B7F" w:rsidP="00CE158B">
      <w:pPr>
        <w:pStyle w:val="20"/>
        <w:shd w:val="clear" w:color="auto" w:fill="auto"/>
        <w:spacing w:line="240" w:lineRule="auto"/>
        <w:ind w:firstLine="284"/>
        <w:rPr>
          <w:sz w:val="24"/>
          <w:szCs w:val="24"/>
        </w:rPr>
      </w:pPr>
      <w:r w:rsidRPr="00AF0461">
        <w:rPr>
          <w:sz w:val="24"/>
          <w:szCs w:val="24"/>
        </w:rPr>
        <w:t>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p>
    <w:p w:rsidR="009E4B7F" w:rsidRPr="00AF0461" w:rsidRDefault="009E4B7F" w:rsidP="00CE158B">
      <w:pPr>
        <w:pStyle w:val="20"/>
        <w:shd w:val="clear" w:color="auto" w:fill="auto"/>
        <w:spacing w:line="240" w:lineRule="auto"/>
        <w:ind w:firstLine="284"/>
        <w:rPr>
          <w:b/>
          <w:i/>
          <w:sz w:val="24"/>
          <w:szCs w:val="24"/>
        </w:rPr>
      </w:pPr>
      <w:r w:rsidRPr="00AF0461">
        <w:rPr>
          <w:b/>
          <w:i/>
          <w:sz w:val="24"/>
          <w:szCs w:val="24"/>
        </w:rPr>
        <w:t xml:space="preserve">Занятия с </w:t>
      </w:r>
      <w:proofErr w:type="gramStart"/>
      <w:r w:rsidRPr="00AF0461">
        <w:rPr>
          <w:b/>
          <w:i/>
          <w:sz w:val="24"/>
          <w:szCs w:val="24"/>
        </w:rPr>
        <w:t>обучающимися</w:t>
      </w:r>
      <w:proofErr w:type="gramEnd"/>
      <w:r w:rsidRPr="00AF0461">
        <w:rPr>
          <w:b/>
          <w:i/>
          <w:sz w:val="24"/>
          <w:szCs w:val="24"/>
        </w:rPr>
        <w:t xml:space="preserve"> по вопросам безопасности</w:t>
      </w:r>
      <w:r w:rsidR="006A0EAB" w:rsidRPr="00AF0461">
        <w:rPr>
          <w:b/>
          <w:i/>
          <w:sz w:val="24"/>
          <w:szCs w:val="24"/>
        </w:rPr>
        <w:t>.</w:t>
      </w:r>
    </w:p>
    <w:p w:rsidR="009E4B7F" w:rsidRPr="00AF0461" w:rsidRDefault="009E4B7F" w:rsidP="00CE158B">
      <w:pPr>
        <w:pStyle w:val="20"/>
        <w:shd w:val="clear" w:color="auto" w:fill="auto"/>
        <w:spacing w:line="240" w:lineRule="auto"/>
        <w:ind w:firstLine="284"/>
        <w:rPr>
          <w:sz w:val="24"/>
          <w:szCs w:val="24"/>
        </w:rPr>
      </w:pPr>
      <w:r w:rsidRPr="00AF0461">
        <w:rPr>
          <w:sz w:val="24"/>
          <w:szCs w:val="24"/>
        </w:rPr>
        <w:t>Обучение вопросам безопасности труда проводится в виде инструктажей перед началом всех видов учебной деятельности.</w:t>
      </w:r>
    </w:p>
    <w:p w:rsidR="009E4B7F" w:rsidRPr="00AF0461" w:rsidRDefault="009E4B7F" w:rsidP="00CE158B">
      <w:pPr>
        <w:pStyle w:val="20"/>
        <w:shd w:val="clear" w:color="auto" w:fill="auto"/>
        <w:spacing w:line="240" w:lineRule="auto"/>
        <w:ind w:firstLine="284"/>
        <w:rPr>
          <w:sz w:val="24"/>
          <w:szCs w:val="24"/>
        </w:rPr>
      </w:pPr>
      <w:r w:rsidRPr="00AF0461">
        <w:rPr>
          <w:sz w:val="24"/>
          <w:szCs w:val="24"/>
        </w:rPr>
        <w:t>Обучение детей и подростков правилам безопасного поведения и техники безопасности во время пребывания на занятиях или проведения различных мероприятий во всех внешкольных учреждениях проводится в виде инструктажей, а также в виде специальных занятий при потребности практической деятельности обучающихся в особых знаниях и навыках по безопасности труда.</w:t>
      </w:r>
    </w:p>
    <w:p w:rsidR="00042BD0" w:rsidRPr="00AF0461" w:rsidRDefault="00042BD0" w:rsidP="00CE158B">
      <w:pPr>
        <w:widowControl/>
        <w:spacing w:before="100" w:beforeAutospacing="1"/>
        <w:ind w:firstLine="284"/>
        <w:jc w:val="center"/>
        <w:outlineLvl w:val="2"/>
        <w:rPr>
          <w:rFonts w:ascii="Times New Roman" w:eastAsia="Times New Roman" w:hAnsi="Times New Roman" w:cs="Times New Roman"/>
          <w:b/>
          <w:bCs/>
          <w:color w:val="auto"/>
          <w:lang w:bidi="ar-SA"/>
        </w:rPr>
      </w:pPr>
      <w:r w:rsidRPr="00AF0461">
        <w:rPr>
          <w:rFonts w:ascii="Times New Roman" w:eastAsia="Times New Roman" w:hAnsi="Times New Roman" w:cs="Times New Roman"/>
          <w:b/>
          <w:bCs/>
          <w:color w:val="auto"/>
          <w:lang w:bidi="ar-SA"/>
        </w:rPr>
        <w:t>VI. Контроль функционирования СУОТ и мониторинг реализации процедур</w:t>
      </w:r>
    </w:p>
    <w:p w:rsidR="009E4B7F" w:rsidRPr="00AF0461" w:rsidRDefault="009E4B7F" w:rsidP="00CE158B">
      <w:pPr>
        <w:pStyle w:val="20"/>
        <w:shd w:val="clear" w:color="auto" w:fill="auto"/>
        <w:spacing w:line="240" w:lineRule="auto"/>
        <w:ind w:firstLine="284"/>
        <w:rPr>
          <w:sz w:val="24"/>
          <w:szCs w:val="24"/>
        </w:rPr>
      </w:pPr>
      <w:r w:rsidRPr="00AF0461">
        <w:rPr>
          <w:sz w:val="24"/>
          <w:szCs w:val="24"/>
        </w:rPr>
        <w:t>Контроль состояния условий и охраны труда предусматривает измерение (определение) и оценку опасных и вредных факторов производственной среды и трудового процесса на рабочем месте. Наиболее полную характеристику состояния условий труда на рабочем месте получают при проведении специальной оценки условий труда.</w:t>
      </w:r>
    </w:p>
    <w:p w:rsidR="009E4B7F" w:rsidRPr="00AF0461" w:rsidRDefault="009E4B7F" w:rsidP="00AF0461">
      <w:pPr>
        <w:pStyle w:val="20"/>
        <w:shd w:val="clear" w:color="auto" w:fill="auto"/>
        <w:spacing w:line="240" w:lineRule="auto"/>
        <w:ind w:firstLine="284"/>
        <w:rPr>
          <w:sz w:val="24"/>
          <w:szCs w:val="24"/>
        </w:rPr>
      </w:pPr>
      <w:r w:rsidRPr="00AF0461">
        <w:rPr>
          <w:sz w:val="24"/>
          <w:szCs w:val="24"/>
        </w:rPr>
        <w:t>Эта процедура предусматривает оценку условий труда на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w:t>
      </w:r>
    </w:p>
    <w:p w:rsidR="009E4B7F" w:rsidRPr="00AF0461" w:rsidRDefault="009E4B7F" w:rsidP="00AF0461">
      <w:pPr>
        <w:pStyle w:val="20"/>
        <w:shd w:val="clear" w:color="auto" w:fill="auto"/>
        <w:spacing w:line="240" w:lineRule="auto"/>
        <w:ind w:firstLine="284"/>
        <w:rPr>
          <w:sz w:val="24"/>
          <w:szCs w:val="24"/>
        </w:rPr>
      </w:pPr>
      <w:r w:rsidRPr="00AF0461">
        <w:rPr>
          <w:sz w:val="24"/>
          <w:szCs w:val="24"/>
        </w:rPr>
        <w:t>Специальная оценка условий труда на рабочем месте проводится не реже чем один раз в пять лет.</w:t>
      </w:r>
    </w:p>
    <w:p w:rsidR="009E4B7F" w:rsidRPr="00AF0461" w:rsidRDefault="009E4B7F" w:rsidP="00AF0461">
      <w:pPr>
        <w:pStyle w:val="20"/>
        <w:shd w:val="clear" w:color="auto" w:fill="auto"/>
        <w:spacing w:line="240" w:lineRule="auto"/>
        <w:ind w:firstLine="284"/>
        <w:rPr>
          <w:sz w:val="24"/>
          <w:szCs w:val="24"/>
        </w:rPr>
      </w:pPr>
      <w:r w:rsidRPr="00AF0461">
        <w:rPr>
          <w:sz w:val="24"/>
          <w:szCs w:val="24"/>
        </w:rPr>
        <w:t>С целью организации процедуры организации и проведения оценки условий труда работодатель, исходя из специфики деятельности образовательной организации, устанавливает (определяет):</w:t>
      </w:r>
    </w:p>
    <w:p w:rsidR="009E4B7F" w:rsidRPr="00AF0461" w:rsidRDefault="009E4B7F" w:rsidP="00AF0461">
      <w:pPr>
        <w:pStyle w:val="20"/>
        <w:shd w:val="clear" w:color="auto" w:fill="auto"/>
        <w:tabs>
          <w:tab w:val="left" w:pos="901"/>
        </w:tabs>
        <w:spacing w:line="240" w:lineRule="auto"/>
        <w:ind w:firstLine="284"/>
        <w:rPr>
          <w:sz w:val="24"/>
          <w:szCs w:val="24"/>
        </w:rPr>
      </w:pPr>
      <w:r w:rsidRPr="00AF0461">
        <w:rPr>
          <w:sz w:val="24"/>
          <w:szCs w:val="24"/>
        </w:rPr>
        <w:t>а)</w:t>
      </w:r>
      <w:r w:rsidRPr="00AF0461">
        <w:rPr>
          <w:sz w:val="24"/>
          <w:szCs w:val="24"/>
        </w:rPr>
        <w:tab/>
        <w:t>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9E4B7F" w:rsidRPr="00AF0461" w:rsidRDefault="009E4B7F" w:rsidP="00AF0461">
      <w:pPr>
        <w:pStyle w:val="20"/>
        <w:shd w:val="clear" w:color="auto" w:fill="auto"/>
        <w:tabs>
          <w:tab w:val="left" w:pos="916"/>
        </w:tabs>
        <w:spacing w:line="240" w:lineRule="auto"/>
        <w:ind w:firstLine="284"/>
        <w:rPr>
          <w:sz w:val="24"/>
          <w:szCs w:val="24"/>
        </w:rPr>
      </w:pPr>
      <w:r w:rsidRPr="00AF0461">
        <w:rPr>
          <w:sz w:val="24"/>
          <w:szCs w:val="24"/>
        </w:rPr>
        <w:t>б)</w:t>
      </w:r>
      <w:r w:rsidRPr="00AF0461">
        <w:rPr>
          <w:sz w:val="24"/>
          <w:szCs w:val="24"/>
        </w:rPr>
        <w:tab/>
        <w:t>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w:t>
      </w:r>
    </w:p>
    <w:p w:rsidR="009E4B7F" w:rsidRPr="00AF0461" w:rsidRDefault="009E4B7F" w:rsidP="00AF0461">
      <w:pPr>
        <w:pStyle w:val="20"/>
        <w:shd w:val="clear" w:color="auto" w:fill="auto"/>
        <w:tabs>
          <w:tab w:val="left" w:pos="906"/>
        </w:tabs>
        <w:spacing w:line="240" w:lineRule="auto"/>
        <w:ind w:firstLine="284"/>
        <w:rPr>
          <w:sz w:val="24"/>
          <w:szCs w:val="24"/>
        </w:rPr>
      </w:pPr>
      <w:r w:rsidRPr="00AF0461">
        <w:rPr>
          <w:sz w:val="24"/>
          <w:szCs w:val="24"/>
        </w:rPr>
        <w:t>в)</w:t>
      </w:r>
      <w:r w:rsidRPr="00AF0461">
        <w:rPr>
          <w:sz w:val="24"/>
          <w:szCs w:val="24"/>
        </w:rPr>
        <w:tab/>
        <w:t>порядок осуществления отбора и заключения гражданско-правового договора с организацией, проводящей специальную оценку условий труда;</w:t>
      </w:r>
    </w:p>
    <w:p w:rsidR="009E4B7F" w:rsidRPr="00AF0461" w:rsidRDefault="009E4B7F" w:rsidP="00AF0461">
      <w:pPr>
        <w:pStyle w:val="20"/>
        <w:shd w:val="clear" w:color="auto" w:fill="auto"/>
        <w:tabs>
          <w:tab w:val="left" w:pos="911"/>
        </w:tabs>
        <w:spacing w:line="240" w:lineRule="auto"/>
        <w:ind w:firstLine="284"/>
        <w:rPr>
          <w:sz w:val="24"/>
          <w:szCs w:val="24"/>
        </w:rPr>
      </w:pPr>
      <w:r w:rsidRPr="00AF0461">
        <w:rPr>
          <w:sz w:val="24"/>
          <w:szCs w:val="24"/>
        </w:rPr>
        <w:t>г)</w:t>
      </w:r>
      <w:r w:rsidRPr="00AF0461">
        <w:rPr>
          <w:sz w:val="24"/>
          <w:szCs w:val="24"/>
        </w:rPr>
        <w:tab/>
        <w:t>порядок урегулирования споров по вопросам специальной оценки условий труда;</w:t>
      </w:r>
    </w:p>
    <w:p w:rsidR="009E4B7F" w:rsidRPr="00AF0461" w:rsidRDefault="009E4B7F" w:rsidP="00AF0461">
      <w:pPr>
        <w:pStyle w:val="a8"/>
        <w:ind w:firstLine="284"/>
        <w:rPr>
          <w:rFonts w:ascii="Times New Roman" w:hAnsi="Times New Roman" w:cs="Times New Roman"/>
        </w:rPr>
      </w:pPr>
      <w:r w:rsidRPr="00AF0461">
        <w:rPr>
          <w:rFonts w:ascii="Times New Roman" w:hAnsi="Times New Roman" w:cs="Times New Roman"/>
        </w:rPr>
        <w:t xml:space="preserve">д) порядок </w:t>
      </w:r>
      <w:proofErr w:type="gramStart"/>
      <w:r w:rsidRPr="00AF0461">
        <w:rPr>
          <w:rFonts w:ascii="Times New Roman" w:hAnsi="Times New Roman" w:cs="Times New Roman"/>
        </w:rPr>
        <w:t>использования результатов специальной оценки условий труда</w:t>
      </w:r>
      <w:proofErr w:type="gramEnd"/>
      <w:r w:rsidRPr="00AF0461">
        <w:rPr>
          <w:rFonts w:ascii="Times New Roman" w:hAnsi="Times New Roman" w:cs="Times New Roman"/>
        </w:rPr>
        <w:t>.</w:t>
      </w:r>
    </w:p>
    <w:p w:rsidR="00042BD0" w:rsidRPr="00AF0461" w:rsidRDefault="00042BD0" w:rsidP="00CE158B">
      <w:pPr>
        <w:widowControl/>
        <w:spacing w:before="100" w:beforeAutospacing="1"/>
        <w:ind w:firstLine="284"/>
        <w:jc w:val="center"/>
        <w:outlineLvl w:val="2"/>
        <w:rPr>
          <w:rFonts w:ascii="Times New Roman" w:eastAsia="Times New Roman" w:hAnsi="Times New Roman" w:cs="Times New Roman"/>
          <w:b/>
          <w:bCs/>
          <w:color w:val="auto"/>
          <w:lang w:bidi="ar-SA"/>
        </w:rPr>
      </w:pPr>
      <w:r w:rsidRPr="00AF0461">
        <w:rPr>
          <w:rFonts w:ascii="Times New Roman" w:eastAsia="Times New Roman" w:hAnsi="Times New Roman" w:cs="Times New Roman"/>
          <w:b/>
          <w:bCs/>
          <w:color w:val="auto"/>
          <w:lang w:bidi="ar-SA"/>
        </w:rPr>
        <w:t>VI</w:t>
      </w:r>
      <w:r w:rsidR="00AF7696" w:rsidRPr="00AF0461">
        <w:rPr>
          <w:rFonts w:ascii="Times New Roman" w:eastAsia="Times New Roman" w:hAnsi="Times New Roman" w:cs="Times New Roman"/>
          <w:b/>
          <w:bCs/>
          <w:color w:val="auto"/>
          <w:lang w:val="en-US" w:bidi="ar-SA"/>
        </w:rPr>
        <w:t>I</w:t>
      </w:r>
      <w:r w:rsidRPr="00AF0461">
        <w:rPr>
          <w:rFonts w:ascii="Times New Roman" w:eastAsia="Times New Roman" w:hAnsi="Times New Roman" w:cs="Times New Roman"/>
          <w:b/>
          <w:bCs/>
          <w:color w:val="auto"/>
          <w:lang w:bidi="ar-SA"/>
        </w:rPr>
        <w:t>. Планирование улучшений функционирования СУОТ</w:t>
      </w:r>
    </w:p>
    <w:p w:rsidR="002D3DFA" w:rsidRPr="00AF0461" w:rsidRDefault="002D3DFA" w:rsidP="00CE158B">
      <w:pPr>
        <w:pStyle w:val="20"/>
        <w:spacing w:line="240" w:lineRule="auto"/>
        <w:ind w:firstLine="284"/>
        <w:rPr>
          <w:sz w:val="24"/>
          <w:szCs w:val="24"/>
        </w:rPr>
      </w:pPr>
      <w:r w:rsidRPr="00AF0461">
        <w:rPr>
          <w:sz w:val="24"/>
          <w:szCs w:val="24"/>
        </w:rPr>
        <w:t xml:space="preserve">Работодатель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w:t>
      </w:r>
      <w:r w:rsidRPr="00AF0461">
        <w:rPr>
          <w:sz w:val="24"/>
          <w:szCs w:val="24"/>
        </w:rPr>
        <w:lastRenderedPageBreak/>
        <w:t>права.</w:t>
      </w:r>
    </w:p>
    <w:p w:rsidR="002D3DFA" w:rsidRPr="00AF0461" w:rsidRDefault="002D3DFA" w:rsidP="00AF0461">
      <w:pPr>
        <w:pStyle w:val="20"/>
        <w:spacing w:line="240" w:lineRule="auto"/>
        <w:ind w:firstLine="284"/>
        <w:rPr>
          <w:sz w:val="24"/>
          <w:szCs w:val="24"/>
        </w:rPr>
      </w:pPr>
      <w:r w:rsidRPr="00AF0461">
        <w:rPr>
          <w:sz w:val="24"/>
          <w:szCs w:val="24"/>
        </w:rPr>
        <w:t>Нормальная продолжительность рабочего времени работников образовательной организации не может превышать 40 часов в неделю.</w:t>
      </w:r>
    </w:p>
    <w:p w:rsidR="002D3DFA" w:rsidRPr="00AF0461" w:rsidRDefault="002D3DFA" w:rsidP="00AF0461">
      <w:pPr>
        <w:pStyle w:val="20"/>
        <w:spacing w:line="240" w:lineRule="auto"/>
        <w:ind w:firstLine="284"/>
        <w:rPr>
          <w:sz w:val="24"/>
          <w:szCs w:val="24"/>
        </w:rPr>
      </w:pPr>
      <w:r w:rsidRPr="00AF0461">
        <w:rPr>
          <w:sz w:val="24"/>
          <w:szCs w:val="24"/>
        </w:rPr>
        <w:t>Продолжительность рабочего времени медицинских работников составляет не более 39 часов в неделю.</w:t>
      </w:r>
    </w:p>
    <w:p w:rsidR="002D3DFA" w:rsidRPr="00AF0461" w:rsidRDefault="002D3DFA" w:rsidP="00AF0461">
      <w:pPr>
        <w:pStyle w:val="20"/>
        <w:spacing w:line="240" w:lineRule="auto"/>
        <w:ind w:firstLine="284"/>
        <w:rPr>
          <w:sz w:val="24"/>
          <w:szCs w:val="24"/>
        </w:rPr>
      </w:pPr>
      <w:r w:rsidRPr="00AF0461">
        <w:rPr>
          <w:sz w:val="24"/>
          <w:szCs w:val="24"/>
        </w:rPr>
        <w:t>К мероприятиям по обеспечению оптимальных режимов труда и отдыха работников образовательной организации относятся:</w:t>
      </w:r>
    </w:p>
    <w:p w:rsidR="002D3DFA" w:rsidRPr="00AF0461" w:rsidRDefault="002D3DFA" w:rsidP="00AF0461">
      <w:pPr>
        <w:pStyle w:val="20"/>
        <w:tabs>
          <w:tab w:val="left" w:pos="1134"/>
        </w:tabs>
        <w:spacing w:line="240" w:lineRule="auto"/>
        <w:ind w:firstLine="284"/>
        <w:rPr>
          <w:sz w:val="24"/>
          <w:szCs w:val="24"/>
        </w:rPr>
      </w:pPr>
      <w:r w:rsidRPr="00AF0461">
        <w:rPr>
          <w:sz w:val="24"/>
          <w:szCs w:val="24"/>
        </w:rPr>
        <w:t>а)</w:t>
      </w:r>
      <w:r w:rsidRPr="00AF0461">
        <w:rPr>
          <w:sz w:val="24"/>
          <w:szCs w:val="24"/>
        </w:rPr>
        <w:tab/>
        <w:t>обеспечение рационального использования рабочего времени;</w:t>
      </w:r>
    </w:p>
    <w:p w:rsidR="002D3DFA" w:rsidRPr="00AF0461" w:rsidRDefault="002D3DFA" w:rsidP="00AF0461">
      <w:pPr>
        <w:pStyle w:val="20"/>
        <w:tabs>
          <w:tab w:val="left" w:pos="1134"/>
        </w:tabs>
        <w:spacing w:line="240" w:lineRule="auto"/>
        <w:ind w:firstLine="284"/>
        <w:rPr>
          <w:sz w:val="24"/>
          <w:szCs w:val="24"/>
        </w:rPr>
      </w:pPr>
      <w:r w:rsidRPr="00AF0461">
        <w:rPr>
          <w:sz w:val="24"/>
          <w:szCs w:val="24"/>
        </w:rPr>
        <w:t>б)</w:t>
      </w:r>
      <w:r w:rsidRPr="00AF0461">
        <w:rPr>
          <w:sz w:val="24"/>
          <w:szCs w:val="24"/>
        </w:rPr>
        <w:tab/>
        <w:t>организация сменного режима работы, включая работу в ночное время;</w:t>
      </w:r>
    </w:p>
    <w:p w:rsidR="002D3DFA" w:rsidRPr="00AF0461" w:rsidRDefault="002D3DFA" w:rsidP="00AF0461">
      <w:pPr>
        <w:pStyle w:val="20"/>
        <w:tabs>
          <w:tab w:val="left" w:pos="1134"/>
        </w:tabs>
        <w:spacing w:line="240" w:lineRule="auto"/>
        <w:ind w:firstLine="284"/>
        <w:rPr>
          <w:sz w:val="24"/>
          <w:szCs w:val="24"/>
        </w:rPr>
      </w:pPr>
      <w:r w:rsidRPr="00AF0461">
        <w:rPr>
          <w:sz w:val="24"/>
          <w:szCs w:val="24"/>
        </w:rPr>
        <w:t>в)</w:t>
      </w:r>
      <w:r w:rsidRPr="00AF0461">
        <w:rPr>
          <w:sz w:val="24"/>
          <w:szCs w:val="24"/>
        </w:rPr>
        <w:tab/>
        <w:t>обеспечение внутрисменных перерывов для отдыха работников, включая перерывы для создания благоприятных микроклиматических условий;</w:t>
      </w:r>
    </w:p>
    <w:p w:rsidR="002D3DFA" w:rsidRPr="00AF0461" w:rsidRDefault="002D3DFA" w:rsidP="00AF0461">
      <w:pPr>
        <w:pStyle w:val="20"/>
        <w:tabs>
          <w:tab w:val="left" w:pos="1134"/>
        </w:tabs>
        <w:spacing w:line="240" w:lineRule="auto"/>
        <w:ind w:firstLine="284"/>
        <w:rPr>
          <w:sz w:val="24"/>
          <w:szCs w:val="24"/>
        </w:rPr>
      </w:pPr>
      <w:r w:rsidRPr="00AF0461">
        <w:rPr>
          <w:sz w:val="24"/>
          <w:szCs w:val="24"/>
        </w:rPr>
        <w:t>г)</w:t>
      </w:r>
      <w:r w:rsidRPr="00AF0461">
        <w:rPr>
          <w:sz w:val="24"/>
          <w:szCs w:val="24"/>
        </w:rPr>
        <w:tab/>
        <w:t>поддержание высокого уровня работоспособности и профилактика утомляемости работников.</w:t>
      </w:r>
    </w:p>
    <w:p w:rsidR="002D3DFA" w:rsidRPr="00AF0461" w:rsidRDefault="002D3DFA" w:rsidP="00AF0461">
      <w:pPr>
        <w:pStyle w:val="20"/>
        <w:spacing w:line="240" w:lineRule="auto"/>
        <w:ind w:firstLine="284"/>
        <w:rPr>
          <w:sz w:val="24"/>
          <w:szCs w:val="24"/>
        </w:rPr>
      </w:pPr>
      <w:r w:rsidRPr="00AF0461">
        <w:rPr>
          <w:sz w:val="24"/>
          <w:szCs w:val="24"/>
        </w:rPr>
        <w:t>Обеспечение работников средствами индивидуальной защиты, смывающими и обезвреживающими средствами</w:t>
      </w:r>
      <w:r w:rsidR="00AA226D" w:rsidRPr="00AF0461">
        <w:rPr>
          <w:sz w:val="24"/>
          <w:szCs w:val="24"/>
        </w:rPr>
        <w:t>:</w:t>
      </w:r>
    </w:p>
    <w:p w:rsidR="002D3DFA" w:rsidRPr="00707805" w:rsidRDefault="002D3DFA" w:rsidP="00AF0461">
      <w:pPr>
        <w:pStyle w:val="20"/>
        <w:spacing w:line="240" w:lineRule="auto"/>
        <w:ind w:firstLine="284"/>
        <w:rPr>
          <w:color w:val="auto"/>
          <w:sz w:val="24"/>
          <w:szCs w:val="24"/>
        </w:rPr>
      </w:pPr>
      <w:proofErr w:type="gramStart"/>
      <w:r w:rsidRPr="00707805">
        <w:rPr>
          <w:color w:val="auto"/>
          <w:sz w:val="24"/>
          <w:szCs w:val="24"/>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образовательной организации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w:t>
      </w:r>
      <w:r w:rsidR="00707805" w:rsidRPr="00707805">
        <w:rPr>
          <w:color w:val="auto"/>
          <w:sz w:val="24"/>
          <w:szCs w:val="24"/>
        </w:rPr>
        <w:t xml:space="preserve"> типовыми нормами</w:t>
      </w:r>
      <w:r w:rsidRPr="00707805">
        <w:rPr>
          <w:color w:val="auto"/>
          <w:sz w:val="24"/>
          <w:szCs w:val="24"/>
        </w:rPr>
        <w:t>.</w:t>
      </w:r>
      <w:proofErr w:type="gramEnd"/>
    </w:p>
    <w:p w:rsidR="002D3DFA" w:rsidRPr="00AF0461" w:rsidRDefault="002D3DFA" w:rsidP="00AF0461">
      <w:pPr>
        <w:pStyle w:val="20"/>
        <w:spacing w:line="240" w:lineRule="auto"/>
        <w:ind w:firstLine="284"/>
        <w:rPr>
          <w:sz w:val="24"/>
          <w:szCs w:val="24"/>
        </w:rPr>
      </w:pPr>
      <w:r w:rsidRPr="00AF0461">
        <w:rPr>
          <w:sz w:val="24"/>
          <w:szCs w:val="24"/>
        </w:rPr>
        <w:t xml:space="preserve">Предоставление работникам СИЗ, а также подбор и выдача смывающих и (или) обезвреживающих средств осуществляется в соответствии с типовыми нормами на основании </w:t>
      </w:r>
      <w:proofErr w:type="gramStart"/>
      <w:r w:rsidRPr="00AF0461">
        <w:rPr>
          <w:sz w:val="24"/>
          <w:szCs w:val="24"/>
        </w:rPr>
        <w:t>результатов проведения специальной оценки условий труда</w:t>
      </w:r>
      <w:proofErr w:type="gramEnd"/>
      <w:r w:rsidRPr="00AF0461">
        <w:rPr>
          <w:sz w:val="24"/>
          <w:szCs w:val="24"/>
        </w:rPr>
        <w:t>.</w:t>
      </w:r>
    </w:p>
    <w:p w:rsidR="002D3DFA" w:rsidRPr="00AF0461" w:rsidRDefault="002D3DFA" w:rsidP="00AF0461">
      <w:pPr>
        <w:pStyle w:val="20"/>
        <w:spacing w:line="240" w:lineRule="auto"/>
        <w:ind w:firstLine="284"/>
        <w:rPr>
          <w:sz w:val="24"/>
          <w:szCs w:val="24"/>
        </w:rPr>
      </w:pPr>
      <w:r w:rsidRPr="00AF0461">
        <w:rPr>
          <w:sz w:val="24"/>
          <w:szCs w:val="24"/>
        </w:rPr>
        <w:t xml:space="preserve">С целью </w:t>
      </w:r>
      <w:proofErr w:type="gramStart"/>
      <w:r w:rsidRPr="00AF0461">
        <w:rPr>
          <w:sz w:val="24"/>
          <w:szCs w:val="24"/>
        </w:rPr>
        <w:t>организации процедуры обеспечения работников образовательной организации</w:t>
      </w:r>
      <w:proofErr w:type="gramEnd"/>
      <w:r w:rsidRPr="00AF0461">
        <w:rPr>
          <w:sz w:val="24"/>
          <w:szCs w:val="24"/>
        </w:rPr>
        <w:t xml:space="preserve"> средствами индивидуальной защиты, смывающими и обезвреживающими средствами директор МБУДО «Спортивная школа»:</w:t>
      </w:r>
    </w:p>
    <w:p w:rsidR="002D3DFA" w:rsidRPr="00AF0461" w:rsidRDefault="002D3DFA" w:rsidP="00AF0461">
      <w:pPr>
        <w:pStyle w:val="20"/>
        <w:tabs>
          <w:tab w:val="left" w:pos="993"/>
        </w:tabs>
        <w:spacing w:line="240" w:lineRule="auto"/>
        <w:ind w:firstLine="284"/>
        <w:rPr>
          <w:sz w:val="24"/>
          <w:szCs w:val="24"/>
        </w:rPr>
      </w:pPr>
      <w:r w:rsidRPr="00AF0461">
        <w:rPr>
          <w:sz w:val="24"/>
          <w:szCs w:val="24"/>
        </w:rPr>
        <w:t>а)</w:t>
      </w:r>
      <w:r w:rsidRPr="00AF0461">
        <w:rPr>
          <w:sz w:val="24"/>
          <w:szCs w:val="24"/>
        </w:rPr>
        <w:tab/>
        <w:t>определяет перечень профессий (должностей) работников и положенных им средств индивидуальной защиты, смывающих и обезвреживающих средств</w:t>
      </w:r>
      <w:r w:rsidR="00AA226D" w:rsidRPr="00AF0461">
        <w:rPr>
          <w:sz w:val="24"/>
          <w:szCs w:val="24"/>
        </w:rPr>
        <w:t>;</w:t>
      </w:r>
    </w:p>
    <w:p w:rsidR="002D3DFA" w:rsidRPr="00AF0461" w:rsidRDefault="002D3DFA" w:rsidP="00AF0461">
      <w:pPr>
        <w:pStyle w:val="20"/>
        <w:tabs>
          <w:tab w:val="left" w:pos="993"/>
        </w:tabs>
        <w:spacing w:line="240" w:lineRule="auto"/>
        <w:ind w:firstLine="284"/>
        <w:rPr>
          <w:sz w:val="24"/>
          <w:szCs w:val="24"/>
        </w:rPr>
      </w:pPr>
      <w:r w:rsidRPr="00AF0461">
        <w:rPr>
          <w:sz w:val="24"/>
          <w:szCs w:val="24"/>
        </w:rPr>
        <w:t>б)</w:t>
      </w:r>
      <w:r w:rsidRPr="00AF0461">
        <w:rPr>
          <w:sz w:val="24"/>
          <w:szCs w:val="24"/>
        </w:rPr>
        <w:tab/>
        <w:t>устанавливает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2D3DFA" w:rsidRPr="00AF0461" w:rsidRDefault="002D3DFA" w:rsidP="00AF0461">
      <w:pPr>
        <w:pStyle w:val="20"/>
        <w:tabs>
          <w:tab w:val="left" w:pos="993"/>
        </w:tabs>
        <w:spacing w:line="240" w:lineRule="auto"/>
        <w:ind w:firstLine="284"/>
        <w:rPr>
          <w:sz w:val="24"/>
          <w:szCs w:val="24"/>
        </w:rPr>
      </w:pPr>
      <w:r w:rsidRPr="00AF0461">
        <w:rPr>
          <w:sz w:val="24"/>
          <w:szCs w:val="24"/>
        </w:rPr>
        <w:t>в)</w:t>
      </w:r>
      <w:r w:rsidRPr="00AF0461">
        <w:rPr>
          <w:sz w:val="24"/>
          <w:szCs w:val="24"/>
        </w:rPr>
        <w:tab/>
        <w:t xml:space="preserve">организует </w:t>
      </w:r>
      <w:proofErr w:type="gramStart"/>
      <w:r w:rsidRPr="00AF0461">
        <w:rPr>
          <w:sz w:val="24"/>
          <w:szCs w:val="24"/>
        </w:rPr>
        <w:t>контроль за</w:t>
      </w:r>
      <w:proofErr w:type="gramEnd"/>
      <w:r w:rsidRPr="00AF0461">
        <w:rPr>
          <w:sz w:val="24"/>
          <w:szCs w:val="24"/>
        </w:rPr>
        <w:t xml:space="preserve"> своевременной выдачей работникам специальной одежды, специальной обуви и других средств индивидуальной защиты, обеспечением смывающими и обезвреживающими средствами.</w:t>
      </w:r>
    </w:p>
    <w:p w:rsidR="002D3DFA" w:rsidRPr="00AF0461" w:rsidRDefault="007519D4" w:rsidP="00AF0461">
      <w:pPr>
        <w:pStyle w:val="20"/>
        <w:spacing w:line="240" w:lineRule="auto"/>
        <w:ind w:firstLine="284"/>
        <w:rPr>
          <w:sz w:val="24"/>
          <w:szCs w:val="24"/>
        </w:rPr>
      </w:pPr>
      <w:r w:rsidRPr="00AF0461">
        <w:rPr>
          <w:sz w:val="24"/>
          <w:szCs w:val="24"/>
        </w:rPr>
        <w:t xml:space="preserve">Координацию </w:t>
      </w:r>
      <w:r w:rsidR="002D3DFA" w:rsidRPr="00AF0461">
        <w:rPr>
          <w:sz w:val="24"/>
          <w:szCs w:val="24"/>
        </w:rPr>
        <w:t>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p>
    <w:p w:rsidR="002D3DFA" w:rsidRPr="00AF0461" w:rsidRDefault="002D3DFA" w:rsidP="00AF0461">
      <w:pPr>
        <w:pStyle w:val="20"/>
        <w:spacing w:line="240" w:lineRule="auto"/>
        <w:ind w:firstLine="284"/>
        <w:rPr>
          <w:sz w:val="24"/>
          <w:szCs w:val="24"/>
        </w:rPr>
      </w:pPr>
      <w:r w:rsidRPr="00AF0461">
        <w:rPr>
          <w:sz w:val="24"/>
          <w:szCs w:val="24"/>
        </w:rPr>
        <w:t>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2D3DFA" w:rsidRPr="00AF0461" w:rsidRDefault="002D3DFA" w:rsidP="00AF0461">
      <w:pPr>
        <w:pStyle w:val="20"/>
        <w:shd w:val="clear" w:color="auto" w:fill="auto"/>
        <w:spacing w:line="240" w:lineRule="auto"/>
        <w:ind w:firstLine="284"/>
        <w:rPr>
          <w:sz w:val="24"/>
          <w:szCs w:val="24"/>
        </w:rPr>
      </w:pPr>
      <w:r w:rsidRPr="00AF0461">
        <w:rPr>
          <w:sz w:val="24"/>
          <w:szCs w:val="24"/>
        </w:rPr>
        <w:t>Выдача работникам средств индивидуальной защиты, смывающих и обезвреживающих средств</w:t>
      </w:r>
      <w:r w:rsidR="00AA226D" w:rsidRPr="00AF0461">
        <w:rPr>
          <w:sz w:val="24"/>
          <w:szCs w:val="24"/>
        </w:rPr>
        <w:t>,</w:t>
      </w:r>
      <w:r w:rsidRPr="00AF0461">
        <w:rPr>
          <w:sz w:val="24"/>
          <w:szCs w:val="24"/>
        </w:rPr>
        <w:t xml:space="preserve">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9E4B7F" w:rsidRPr="00AF0461" w:rsidRDefault="009E4B7F" w:rsidP="00AF0461">
      <w:pPr>
        <w:pStyle w:val="20"/>
        <w:shd w:val="clear" w:color="auto" w:fill="auto"/>
        <w:spacing w:line="240" w:lineRule="auto"/>
        <w:ind w:firstLine="284"/>
        <w:rPr>
          <w:sz w:val="24"/>
          <w:szCs w:val="24"/>
        </w:rPr>
      </w:pPr>
      <w:r w:rsidRPr="00AF0461">
        <w:rPr>
          <w:sz w:val="24"/>
          <w:szCs w:val="24"/>
        </w:rPr>
        <w:t>Обязательные предварительные медицинские осмотры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rsidR="009E4B7F" w:rsidRPr="00AF0461" w:rsidRDefault="009E4B7F" w:rsidP="00AF0461">
      <w:pPr>
        <w:pStyle w:val="20"/>
        <w:shd w:val="clear" w:color="auto" w:fill="auto"/>
        <w:spacing w:line="240" w:lineRule="auto"/>
        <w:ind w:firstLine="284"/>
        <w:rPr>
          <w:sz w:val="24"/>
          <w:szCs w:val="24"/>
        </w:rPr>
      </w:pPr>
      <w:r w:rsidRPr="00AF0461">
        <w:rPr>
          <w:sz w:val="24"/>
          <w:szCs w:val="24"/>
        </w:rPr>
        <w:t>Обязательные периодические медицинские осмотры (обследования) (далее - периодические осмотры) проводятся в целях:</w:t>
      </w:r>
    </w:p>
    <w:p w:rsidR="009E4B7F" w:rsidRPr="00AF0461" w:rsidRDefault="009E4B7F" w:rsidP="00AF0461">
      <w:pPr>
        <w:pStyle w:val="20"/>
        <w:numPr>
          <w:ilvl w:val="0"/>
          <w:numId w:val="5"/>
        </w:numPr>
        <w:shd w:val="clear" w:color="auto" w:fill="auto"/>
        <w:tabs>
          <w:tab w:val="left" w:pos="982"/>
        </w:tabs>
        <w:spacing w:line="240" w:lineRule="auto"/>
        <w:ind w:firstLine="284"/>
        <w:rPr>
          <w:sz w:val="24"/>
          <w:szCs w:val="24"/>
        </w:rPr>
      </w:pPr>
      <w:r w:rsidRPr="00AF0461">
        <w:rPr>
          <w:sz w:val="24"/>
          <w:szCs w:val="24"/>
        </w:rPr>
        <w:t>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w:t>
      </w:r>
    </w:p>
    <w:p w:rsidR="009E4B7F" w:rsidRPr="00AF0461" w:rsidRDefault="009E4B7F" w:rsidP="00AF0461">
      <w:pPr>
        <w:pStyle w:val="20"/>
        <w:numPr>
          <w:ilvl w:val="0"/>
          <w:numId w:val="5"/>
        </w:numPr>
        <w:shd w:val="clear" w:color="auto" w:fill="auto"/>
        <w:tabs>
          <w:tab w:val="left" w:pos="982"/>
        </w:tabs>
        <w:spacing w:line="240" w:lineRule="auto"/>
        <w:ind w:firstLine="284"/>
        <w:rPr>
          <w:sz w:val="24"/>
          <w:szCs w:val="24"/>
        </w:rPr>
      </w:pPr>
      <w:r w:rsidRPr="00AF0461">
        <w:rPr>
          <w:sz w:val="24"/>
          <w:szCs w:val="24"/>
        </w:rPr>
        <w:lastRenderedPageBreak/>
        <w:t>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9E4B7F" w:rsidRPr="00AF0461" w:rsidRDefault="009E4B7F" w:rsidP="00AF0461">
      <w:pPr>
        <w:pStyle w:val="20"/>
        <w:numPr>
          <w:ilvl w:val="0"/>
          <w:numId w:val="5"/>
        </w:numPr>
        <w:shd w:val="clear" w:color="auto" w:fill="auto"/>
        <w:tabs>
          <w:tab w:val="left" w:pos="982"/>
        </w:tabs>
        <w:spacing w:line="240" w:lineRule="auto"/>
        <w:ind w:firstLine="284"/>
        <w:rPr>
          <w:sz w:val="24"/>
          <w:szCs w:val="24"/>
        </w:rPr>
      </w:pPr>
      <w:r w:rsidRPr="00AF0461">
        <w:rPr>
          <w:sz w:val="24"/>
          <w:szCs w:val="24"/>
        </w:rPr>
        <w:t>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9E4B7F" w:rsidRPr="00AF0461" w:rsidRDefault="009E4B7F" w:rsidP="00AF0461">
      <w:pPr>
        <w:pStyle w:val="20"/>
        <w:numPr>
          <w:ilvl w:val="0"/>
          <w:numId w:val="5"/>
        </w:numPr>
        <w:shd w:val="clear" w:color="auto" w:fill="auto"/>
        <w:tabs>
          <w:tab w:val="left" w:pos="982"/>
        </w:tabs>
        <w:spacing w:line="240" w:lineRule="auto"/>
        <w:ind w:firstLine="284"/>
        <w:rPr>
          <w:sz w:val="24"/>
          <w:szCs w:val="24"/>
        </w:rPr>
      </w:pPr>
      <w:r w:rsidRPr="00AF0461">
        <w:rPr>
          <w:sz w:val="24"/>
          <w:szCs w:val="24"/>
        </w:rPr>
        <w:t>своевременного выявления и предупреждения возникновения и распространения инфекционных и паразитарных заболеваний;</w:t>
      </w:r>
    </w:p>
    <w:p w:rsidR="009E4B7F" w:rsidRPr="00AF0461" w:rsidRDefault="009E4B7F" w:rsidP="00AF0461">
      <w:pPr>
        <w:pStyle w:val="20"/>
        <w:numPr>
          <w:ilvl w:val="0"/>
          <w:numId w:val="5"/>
        </w:numPr>
        <w:shd w:val="clear" w:color="auto" w:fill="auto"/>
        <w:tabs>
          <w:tab w:val="left" w:pos="982"/>
        </w:tabs>
        <w:spacing w:line="240" w:lineRule="auto"/>
        <w:ind w:firstLine="284"/>
        <w:rPr>
          <w:sz w:val="24"/>
          <w:szCs w:val="24"/>
        </w:rPr>
      </w:pPr>
      <w:r w:rsidRPr="00AF0461">
        <w:rPr>
          <w:sz w:val="24"/>
          <w:szCs w:val="24"/>
        </w:rPr>
        <w:t>предупреждения несчастных случаев на производстве.</w:t>
      </w:r>
    </w:p>
    <w:p w:rsidR="009E4B7F" w:rsidRPr="00AF0461" w:rsidRDefault="009E4B7F" w:rsidP="00AF0461">
      <w:pPr>
        <w:pStyle w:val="20"/>
        <w:shd w:val="clear" w:color="auto" w:fill="auto"/>
        <w:spacing w:line="240" w:lineRule="auto"/>
        <w:ind w:firstLine="284"/>
        <w:rPr>
          <w:sz w:val="24"/>
          <w:szCs w:val="24"/>
        </w:rPr>
      </w:pPr>
      <w:r w:rsidRPr="00AF0461">
        <w:rPr>
          <w:sz w:val="24"/>
          <w:szCs w:val="24"/>
        </w:rPr>
        <w:t>Работники образовательной организации подлежат ежегодному прохождению медицинских осмотров.</w:t>
      </w:r>
    </w:p>
    <w:p w:rsidR="009E4B7F" w:rsidRPr="00AF0461" w:rsidRDefault="009E4B7F" w:rsidP="00AF0461">
      <w:pPr>
        <w:pStyle w:val="20"/>
        <w:shd w:val="clear" w:color="auto" w:fill="auto"/>
        <w:spacing w:line="240" w:lineRule="auto"/>
        <w:ind w:firstLine="284"/>
        <w:rPr>
          <w:sz w:val="24"/>
          <w:szCs w:val="24"/>
        </w:rPr>
      </w:pPr>
      <w:r w:rsidRPr="00AF0461">
        <w:rPr>
          <w:sz w:val="24"/>
          <w:szCs w:val="24"/>
        </w:rPr>
        <w:t>Медицинские осмотры проводятся врачебной комиссией медицинской организации, имеющей лицензию на медицинскую деятельность, включающую проведение медицинских осмотров и экспертизу профессиональной пригодности.</w:t>
      </w:r>
    </w:p>
    <w:p w:rsidR="00675CCB" w:rsidRPr="00AF0461" w:rsidRDefault="009E4B7F" w:rsidP="00AF0461">
      <w:pPr>
        <w:pStyle w:val="20"/>
        <w:shd w:val="clear" w:color="auto" w:fill="auto"/>
        <w:spacing w:line="240" w:lineRule="auto"/>
        <w:ind w:firstLine="284"/>
        <w:rPr>
          <w:color w:val="auto"/>
          <w:sz w:val="24"/>
          <w:szCs w:val="24"/>
          <w:lang w:bidi="ar-SA"/>
        </w:rPr>
      </w:pPr>
      <w:r w:rsidRPr="00AF0461">
        <w:rPr>
          <w:sz w:val="24"/>
          <w:szCs w:val="24"/>
        </w:rPr>
        <w:t>Обязательные медицинские осмотры осуществляются за счет средств работодателя.</w:t>
      </w:r>
      <w:r w:rsidR="00675CCB" w:rsidRPr="00AF0461">
        <w:rPr>
          <w:color w:val="auto"/>
          <w:sz w:val="24"/>
          <w:szCs w:val="24"/>
          <w:lang w:bidi="ar-SA"/>
        </w:rPr>
        <w:t xml:space="preserve"> </w:t>
      </w:r>
    </w:p>
    <w:p w:rsidR="002D3DFA" w:rsidRPr="00AF0461" w:rsidRDefault="002D3DFA" w:rsidP="00AF0461">
      <w:pPr>
        <w:pStyle w:val="20"/>
        <w:shd w:val="clear" w:color="auto" w:fill="auto"/>
        <w:spacing w:line="240" w:lineRule="auto"/>
        <w:ind w:firstLine="284"/>
        <w:rPr>
          <w:sz w:val="24"/>
          <w:szCs w:val="24"/>
        </w:rPr>
      </w:pPr>
      <w:r w:rsidRPr="00AF0461">
        <w:rPr>
          <w:sz w:val="24"/>
          <w:szCs w:val="24"/>
        </w:rPr>
        <w:t>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 образовательной организации установлены следующие формы информационного взаимодействия:</w:t>
      </w:r>
    </w:p>
    <w:p w:rsidR="002D3DFA" w:rsidRPr="00AF0461" w:rsidRDefault="002D3DFA" w:rsidP="00AF0461">
      <w:pPr>
        <w:pStyle w:val="20"/>
        <w:shd w:val="clear" w:color="auto" w:fill="auto"/>
        <w:tabs>
          <w:tab w:val="left" w:pos="426"/>
          <w:tab w:val="left" w:pos="567"/>
        </w:tabs>
        <w:spacing w:line="240" w:lineRule="auto"/>
        <w:ind w:firstLine="284"/>
        <w:rPr>
          <w:sz w:val="24"/>
          <w:szCs w:val="24"/>
        </w:rPr>
      </w:pPr>
      <w:r w:rsidRPr="00AF0461">
        <w:rPr>
          <w:sz w:val="24"/>
          <w:szCs w:val="24"/>
        </w:rPr>
        <w:t xml:space="preserve">- </w:t>
      </w:r>
      <w:r w:rsidR="007519D4" w:rsidRPr="00AF0461">
        <w:rPr>
          <w:sz w:val="24"/>
          <w:szCs w:val="24"/>
        </w:rPr>
        <w:t xml:space="preserve">    </w:t>
      </w:r>
      <w:r w:rsidRPr="00AF0461">
        <w:rPr>
          <w:sz w:val="24"/>
          <w:szCs w:val="24"/>
        </w:rPr>
        <w:t>включение соответствующих положений в трудовой договор работника;</w:t>
      </w:r>
    </w:p>
    <w:p w:rsidR="002D3DFA" w:rsidRPr="00AF0461" w:rsidRDefault="002D3DFA" w:rsidP="00AF0461">
      <w:pPr>
        <w:pStyle w:val="20"/>
        <w:numPr>
          <w:ilvl w:val="0"/>
          <w:numId w:val="3"/>
        </w:numPr>
        <w:shd w:val="clear" w:color="auto" w:fill="auto"/>
        <w:tabs>
          <w:tab w:val="left" w:pos="426"/>
          <w:tab w:val="left" w:pos="864"/>
        </w:tabs>
        <w:spacing w:line="240" w:lineRule="auto"/>
        <w:ind w:firstLine="284"/>
        <w:rPr>
          <w:sz w:val="24"/>
          <w:szCs w:val="24"/>
        </w:rPr>
      </w:pPr>
      <w:r w:rsidRPr="00AF0461">
        <w:rPr>
          <w:sz w:val="24"/>
          <w:szCs w:val="24"/>
        </w:rPr>
        <w:t>ознакомление работника с результатами специальной оценки условий труда на его рабочем месте;</w:t>
      </w:r>
    </w:p>
    <w:p w:rsidR="002D3DFA" w:rsidRPr="00AF0461" w:rsidRDefault="002D3DFA" w:rsidP="00AF0461">
      <w:pPr>
        <w:pStyle w:val="20"/>
        <w:numPr>
          <w:ilvl w:val="0"/>
          <w:numId w:val="3"/>
        </w:numPr>
        <w:shd w:val="clear" w:color="auto" w:fill="auto"/>
        <w:tabs>
          <w:tab w:val="left" w:pos="426"/>
          <w:tab w:val="left" w:pos="864"/>
        </w:tabs>
        <w:spacing w:line="240" w:lineRule="auto"/>
        <w:ind w:firstLine="284"/>
        <w:rPr>
          <w:sz w:val="24"/>
          <w:szCs w:val="24"/>
        </w:rPr>
      </w:pPr>
      <w:r w:rsidRPr="00AF0461">
        <w:rPr>
          <w:sz w:val="24"/>
          <w:szCs w:val="24"/>
        </w:rPr>
        <w:t>проведение консультаций и семинаров по охране труда, совещаний, встреч заинтересованных сторон, переговоров;</w:t>
      </w:r>
    </w:p>
    <w:p w:rsidR="002D3DFA" w:rsidRPr="00AF0461" w:rsidRDefault="002D3DFA" w:rsidP="00AF0461">
      <w:pPr>
        <w:pStyle w:val="20"/>
        <w:numPr>
          <w:ilvl w:val="0"/>
          <w:numId w:val="3"/>
        </w:numPr>
        <w:shd w:val="clear" w:color="auto" w:fill="auto"/>
        <w:tabs>
          <w:tab w:val="left" w:pos="426"/>
          <w:tab w:val="left" w:pos="864"/>
        </w:tabs>
        <w:spacing w:line="240" w:lineRule="auto"/>
        <w:ind w:firstLine="284"/>
        <w:rPr>
          <w:sz w:val="24"/>
          <w:szCs w:val="24"/>
        </w:rPr>
      </w:pPr>
      <w:r w:rsidRPr="00AF0461">
        <w:rPr>
          <w:sz w:val="24"/>
          <w:szCs w:val="24"/>
        </w:rPr>
        <w:t>проведение выставок, конкурсов по охране труда;</w:t>
      </w:r>
    </w:p>
    <w:p w:rsidR="002D3DFA" w:rsidRPr="00AF0461" w:rsidRDefault="002D3DFA" w:rsidP="00AF0461">
      <w:pPr>
        <w:pStyle w:val="20"/>
        <w:numPr>
          <w:ilvl w:val="0"/>
          <w:numId w:val="3"/>
        </w:numPr>
        <w:shd w:val="clear" w:color="auto" w:fill="auto"/>
        <w:tabs>
          <w:tab w:val="left" w:pos="426"/>
          <w:tab w:val="left" w:pos="864"/>
        </w:tabs>
        <w:spacing w:line="240" w:lineRule="auto"/>
        <w:ind w:firstLine="284"/>
        <w:rPr>
          <w:sz w:val="24"/>
          <w:szCs w:val="24"/>
        </w:rPr>
      </w:pPr>
      <w:r w:rsidRPr="00AF0461">
        <w:rPr>
          <w:sz w:val="24"/>
          <w:szCs w:val="24"/>
        </w:rPr>
        <w:t>изготовление и распространение информационных бюллетеней, плакатов, иной печатной продукции, вид</w:t>
      </w:r>
      <w:proofErr w:type="gramStart"/>
      <w:r w:rsidRPr="00AF0461">
        <w:rPr>
          <w:sz w:val="24"/>
          <w:szCs w:val="24"/>
        </w:rPr>
        <w:t>ео и ау</w:t>
      </w:r>
      <w:proofErr w:type="gramEnd"/>
      <w:r w:rsidRPr="00AF0461">
        <w:rPr>
          <w:sz w:val="24"/>
          <w:szCs w:val="24"/>
        </w:rPr>
        <w:t>диоматериалов;</w:t>
      </w:r>
    </w:p>
    <w:p w:rsidR="002D3DFA" w:rsidRPr="00AF0461" w:rsidRDefault="002D3DFA" w:rsidP="00AF0461">
      <w:pPr>
        <w:pStyle w:val="20"/>
        <w:numPr>
          <w:ilvl w:val="0"/>
          <w:numId w:val="3"/>
        </w:numPr>
        <w:shd w:val="clear" w:color="auto" w:fill="auto"/>
        <w:tabs>
          <w:tab w:val="left" w:pos="426"/>
          <w:tab w:val="left" w:pos="1036"/>
          <w:tab w:val="left" w:pos="2966"/>
          <w:tab w:val="left" w:pos="5438"/>
          <w:tab w:val="left" w:pos="6663"/>
          <w:tab w:val="left" w:pos="6946"/>
        </w:tabs>
        <w:spacing w:line="240" w:lineRule="auto"/>
        <w:ind w:firstLine="284"/>
        <w:rPr>
          <w:sz w:val="24"/>
          <w:szCs w:val="24"/>
        </w:rPr>
      </w:pPr>
      <w:r w:rsidRPr="00AF0461">
        <w:rPr>
          <w:sz w:val="24"/>
          <w:szCs w:val="24"/>
        </w:rPr>
        <w:t>использование</w:t>
      </w:r>
      <w:r w:rsidR="007519D4" w:rsidRPr="00AF0461">
        <w:rPr>
          <w:sz w:val="24"/>
          <w:szCs w:val="24"/>
        </w:rPr>
        <w:t xml:space="preserve"> </w:t>
      </w:r>
      <w:r w:rsidRPr="00AF0461">
        <w:rPr>
          <w:sz w:val="24"/>
          <w:szCs w:val="24"/>
        </w:rPr>
        <w:t>информационных ресурсов в информационно</w:t>
      </w:r>
      <w:r w:rsidR="00AA226D" w:rsidRPr="00AF0461">
        <w:rPr>
          <w:sz w:val="24"/>
          <w:szCs w:val="24"/>
        </w:rPr>
        <w:t>-</w:t>
      </w:r>
      <w:r w:rsidRPr="00AF0461">
        <w:rPr>
          <w:sz w:val="24"/>
          <w:szCs w:val="24"/>
        </w:rPr>
        <w:t>телекоммуникационной сети "Интернет";</w:t>
      </w:r>
    </w:p>
    <w:p w:rsidR="002D3DFA" w:rsidRPr="00AF0461" w:rsidRDefault="002D3DFA" w:rsidP="00CE158B">
      <w:pPr>
        <w:pStyle w:val="20"/>
        <w:numPr>
          <w:ilvl w:val="0"/>
          <w:numId w:val="3"/>
        </w:numPr>
        <w:shd w:val="clear" w:color="auto" w:fill="auto"/>
        <w:tabs>
          <w:tab w:val="left" w:pos="426"/>
          <w:tab w:val="left" w:pos="864"/>
        </w:tabs>
        <w:spacing w:line="240" w:lineRule="auto"/>
        <w:ind w:firstLine="284"/>
        <w:rPr>
          <w:sz w:val="24"/>
          <w:szCs w:val="24"/>
        </w:rPr>
      </w:pPr>
      <w:r w:rsidRPr="00AF0461">
        <w:rPr>
          <w:sz w:val="24"/>
          <w:szCs w:val="24"/>
        </w:rPr>
        <w:t>размещение соответствующей информации в общедоступных местах.</w:t>
      </w:r>
    </w:p>
    <w:p w:rsidR="00A22FF3" w:rsidRPr="00AF0461" w:rsidRDefault="00AF7696" w:rsidP="00CE158B">
      <w:pPr>
        <w:widowControl/>
        <w:spacing w:before="100" w:beforeAutospacing="1"/>
        <w:ind w:firstLine="284"/>
        <w:jc w:val="center"/>
        <w:outlineLvl w:val="2"/>
        <w:rPr>
          <w:rFonts w:ascii="Times New Roman" w:eastAsia="Times New Roman" w:hAnsi="Times New Roman" w:cs="Times New Roman"/>
          <w:b/>
          <w:color w:val="auto"/>
          <w:lang w:bidi="ar-SA"/>
        </w:rPr>
      </w:pPr>
      <w:r w:rsidRPr="00AF0461">
        <w:rPr>
          <w:rFonts w:ascii="Times New Roman" w:eastAsia="Times New Roman" w:hAnsi="Times New Roman" w:cs="Times New Roman"/>
          <w:b/>
          <w:bCs/>
          <w:color w:val="auto"/>
          <w:lang w:val="en-US" w:bidi="ar-SA"/>
        </w:rPr>
        <w:t>VIII</w:t>
      </w:r>
      <w:r w:rsidR="00A22FF3" w:rsidRPr="00AF0461">
        <w:rPr>
          <w:rFonts w:ascii="Times New Roman" w:eastAsia="Times New Roman" w:hAnsi="Times New Roman" w:cs="Times New Roman"/>
          <w:b/>
          <w:bCs/>
          <w:color w:val="auto"/>
          <w:lang w:bidi="ar-SA"/>
        </w:rPr>
        <w:t>. Управление документами СУОТ</w:t>
      </w:r>
    </w:p>
    <w:p w:rsidR="002D3DFA" w:rsidRPr="00AF0461" w:rsidRDefault="002D3DFA" w:rsidP="00CE158B">
      <w:pPr>
        <w:pStyle w:val="20"/>
        <w:shd w:val="clear" w:color="auto" w:fill="auto"/>
        <w:tabs>
          <w:tab w:val="left" w:pos="1104"/>
        </w:tabs>
        <w:spacing w:line="240" w:lineRule="auto"/>
        <w:ind w:firstLine="284"/>
        <w:rPr>
          <w:sz w:val="24"/>
          <w:szCs w:val="24"/>
        </w:rPr>
      </w:pPr>
      <w:r w:rsidRPr="00AF0461">
        <w:rPr>
          <w:sz w:val="24"/>
          <w:szCs w:val="24"/>
        </w:rPr>
        <w:t>Документация системы управления охраной труда должна:</w:t>
      </w:r>
    </w:p>
    <w:p w:rsidR="002D3DFA" w:rsidRPr="00AF0461" w:rsidRDefault="002D3DFA" w:rsidP="00CE158B">
      <w:pPr>
        <w:pStyle w:val="20"/>
        <w:shd w:val="clear" w:color="auto" w:fill="auto"/>
        <w:tabs>
          <w:tab w:val="left" w:pos="922"/>
        </w:tabs>
        <w:spacing w:line="240" w:lineRule="auto"/>
        <w:ind w:firstLine="284"/>
        <w:rPr>
          <w:sz w:val="24"/>
          <w:szCs w:val="24"/>
        </w:rPr>
      </w:pPr>
      <w:r w:rsidRPr="00AF0461">
        <w:rPr>
          <w:sz w:val="24"/>
          <w:szCs w:val="24"/>
        </w:rPr>
        <w:t>а)</w:t>
      </w:r>
      <w:r w:rsidRPr="00AF0461">
        <w:rPr>
          <w:sz w:val="24"/>
          <w:szCs w:val="24"/>
        </w:rPr>
        <w:tab/>
        <w:t xml:space="preserve">быть </w:t>
      </w:r>
      <w:proofErr w:type="gramStart"/>
      <w:r w:rsidRPr="00AF0461">
        <w:rPr>
          <w:sz w:val="24"/>
          <w:szCs w:val="24"/>
        </w:rPr>
        <w:t>изложена</w:t>
      </w:r>
      <w:proofErr w:type="gramEnd"/>
      <w:r w:rsidRPr="00AF0461">
        <w:rPr>
          <w:sz w:val="24"/>
          <w:szCs w:val="24"/>
        </w:rPr>
        <w:t xml:space="preserve"> и оформлена так, чтобы быть понятной пользователям;</w:t>
      </w:r>
    </w:p>
    <w:p w:rsidR="00CF76E5" w:rsidRPr="00AF0461" w:rsidRDefault="007519D4" w:rsidP="00CE158B">
      <w:pPr>
        <w:pStyle w:val="20"/>
        <w:shd w:val="clear" w:color="auto" w:fill="auto"/>
        <w:tabs>
          <w:tab w:val="left" w:pos="903"/>
        </w:tabs>
        <w:spacing w:line="240" w:lineRule="auto"/>
        <w:ind w:firstLine="284"/>
        <w:rPr>
          <w:sz w:val="24"/>
          <w:szCs w:val="24"/>
        </w:rPr>
      </w:pPr>
      <w:r w:rsidRPr="00AF0461">
        <w:rPr>
          <w:sz w:val="24"/>
          <w:szCs w:val="24"/>
        </w:rPr>
        <w:t>б)</w:t>
      </w:r>
      <w:r w:rsidRPr="00AF0461">
        <w:rPr>
          <w:sz w:val="24"/>
          <w:szCs w:val="24"/>
        </w:rPr>
        <w:tab/>
        <w:t xml:space="preserve">периодически анализироваться; </w:t>
      </w:r>
      <w:r w:rsidR="002D3DFA" w:rsidRPr="00AF0461">
        <w:rPr>
          <w:sz w:val="24"/>
          <w:szCs w:val="24"/>
        </w:rPr>
        <w:t>при необходимости, своевременно корректироваться с учетом изменения в законодательстве;</w:t>
      </w:r>
    </w:p>
    <w:p w:rsidR="002D3DFA" w:rsidRPr="00AF0461" w:rsidRDefault="00CF76E5" w:rsidP="00CE158B">
      <w:pPr>
        <w:pStyle w:val="20"/>
        <w:shd w:val="clear" w:color="auto" w:fill="auto"/>
        <w:tabs>
          <w:tab w:val="left" w:pos="903"/>
        </w:tabs>
        <w:spacing w:line="240" w:lineRule="auto"/>
        <w:ind w:firstLine="284"/>
        <w:rPr>
          <w:sz w:val="24"/>
          <w:szCs w:val="24"/>
        </w:rPr>
      </w:pPr>
      <w:r w:rsidRPr="00AF0461">
        <w:rPr>
          <w:sz w:val="24"/>
          <w:szCs w:val="24"/>
        </w:rPr>
        <w:t>в)</w:t>
      </w:r>
      <w:r w:rsidR="002D3DFA" w:rsidRPr="00AF0461">
        <w:rPr>
          <w:sz w:val="24"/>
          <w:szCs w:val="24"/>
        </w:rPr>
        <w:t xml:space="preserve"> распространяться и быть легкодоступной для всех работников учреждения.</w:t>
      </w:r>
    </w:p>
    <w:p w:rsidR="00CF76E5" w:rsidRPr="00AF0461" w:rsidRDefault="00CF76E5" w:rsidP="00CE158B">
      <w:pPr>
        <w:pStyle w:val="20"/>
        <w:shd w:val="clear" w:color="auto" w:fill="auto"/>
        <w:tabs>
          <w:tab w:val="left" w:pos="1066"/>
        </w:tabs>
        <w:spacing w:line="240" w:lineRule="auto"/>
        <w:ind w:firstLine="284"/>
        <w:rPr>
          <w:sz w:val="24"/>
          <w:szCs w:val="24"/>
        </w:rPr>
      </w:pPr>
      <w:r w:rsidRPr="00AF0461">
        <w:rPr>
          <w:sz w:val="24"/>
          <w:szCs w:val="24"/>
        </w:rPr>
        <w:tab/>
      </w:r>
      <w:r w:rsidR="002D3DFA" w:rsidRPr="00AF0461">
        <w:rPr>
          <w:sz w:val="24"/>
          <w:szCs w:val="24"/>
        </w:rPr>
        <w:t>Руководитель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w:t>
      </w: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621BE2" w:rsidRDefault="00621BE2" w:rsidP="00AF0461">
      <w:pPr>
        <w:pStyle w:val="30"/>
        <w:shd w:val="clear" w:color="auto" w:fill="auto"/>
        <w:spacing w:line="266" w:lineRule="exact"/>
        <w:ind w:right="300" w:firstLine="284"/>
      </w:pPr>
    </w:p>
    <w:p w:rsidR="000017C5" w:rsidRPr="00AF0461" w:rsidRDefault="000017C5" w:rsidP="00AF0461">
      <w:pPr>
        <w:pStyle w:val="30"/>
        <w:shd w:val="clear" w:color="auto" w:fill="auto"/>
        <w:spacing w:line="266" w:lineRule="exact"/>
        <w:ind w:right="300" w:firstLine="284"/>
      </w:pPr>
      <w:r w:rsidRPr="00AF0461">
        <w:lastRenderedPageBreak/>
        <w:t>Приложение 1</w:t>
      </w:r>
    </w:p>
    <w:p w:rsidR="000017C5" w:rsidRPr="00AF0461" w:rsidRDefault="000017C5" w:rsidP="00AF0461">
      <w:pPr>
        <w:pStyle w:val="30"/>
        <w:shd w:val="clear" w:color="auto" w:fill="auto"/>
        <w:spacing w:after="356" w:line="322" w:lineRule="exact"/>
        <w:ind w:right="300" w:firstLine="284"/>
      </w:pPr>
      <w:r w:rsidRPr="00AF0461">
        <w:t>к Положению о системе управления охраной труда и обеспечения безопасности образовательного процесса в МБУДО «Спортивная школа</w:t>
      </w:r>
    </w:p>
    <w:p w:rsidR="000017C5" w:rsidRPr="00AF0461" w:rsidRDefault="000017C5" w:rsidP="00AF0461">
      <w:pPr>
        <w:pStyle w:val="30"/>
        <w:shd w:val="clear" w:color="auto" w:fill="auto"/>
        <w:spacing w:after="356" w:line="322" w:lineRule="exact"/>
        <w:ind w:right="300" w:firstLine="284"/>
      </w:pPr>
      <w:r w:rsidRPr="00AF0461">
        <w:t xml:space="preserve">Примерный перечень документов по охране труда в </w:t>
      </w:r>
      <w:r w:rsidR="000B17D2">
        <w:t>МБУДО «Спортивная школа»</w:t>
      </w:r>
    </w:p>
    <w:tbl>
      <w:tblPr>
        <w:tblStyle w:val="aa"/>
        <w:tblW w:w="0" w:type="auto"/>
        <w:tblLook w:val="04A0" w:firstRow="1" w:lastRow="0" w:firstColumn="1" w:lastColumn="0" w:noHBand="0" w:noVBand="1"/>
      </w:tblPr>
      <w:tblGrid>
        <w:gridCol w:w="3085"/>
        <w:gridCol w:w="3969"/>
        <w:gridCol w:w="3052"/>
      </w:tblGrid>
      <w:tr w:rsidR="000017C5" w:rsidRPr="00AF0461" w:rsidTr="00707805">
        <w:tc>
          <w:tcPr>
            <w:tcW w:w="3085" w:type="dxa"/>
          </w:tcPr>
          <w:p w:rsidR="000017C5" w:rsidRPr="00AF0461" w:rsidRDefault="000017C5" w:rsidP="00AF0461">
            <w:pPr>
              <w:pStyle w:val="20"/>
              <w:shd w:val="clear" w:color="auto" w:fill="auto"/>
              <w:spacing w:line="310" w:lineRule="exact"/>
              <w:ind w:firstLine="284"/>
              <w:jc w:val="center"/>
              <w:rPr>
                <w:sz w:val="24"/>
                <w:szCs w:val="24"/>
              </w:rPr>
            </w:pPr>
            <w:r w:rsidRPr="00AF0461">
              <w:rPr>
                <w:rStyle w:val="27"/>
                <w:sz w:val="24"/>
                <w:szCs w:val="24"/>
              </w:rPr>
              <w:t>Документ</w:t>
            </w:r>
          </w:p>
        </w:tc>
        <w:tc>
          <w:tcPr>
            <w:tcW w:w="3969" w:type="dxa"/>
          </w:tcPr>
          <w:p w:rsidR="000017C5" w:rsidRPr="00AF0461" w:rsidRDefault="000017C5" w:rsidP="00AF0461">
            <w:pPr>
              <w:pStyle w:val="20"/>
              <w:shd w:val="clear" w:color="auto" w:fill="auto"/>
              <w:spacing w:line="310" w:lineRule="exact"/>
              <w:ind w:firstLine="284"/>
              <w:jc w:val="center"/>
              <w:rPr>
                <w:sz w:val="24"/>
                <w:szCs w:val="24"/>
              </w:rPr>
            </w:pPr>
            <w:r w:rsidRPr="00AF0461">
              <w:rPr>
                <w:rStyle w:val="27"/>
                <w:sz w:val="24"/>
                <w:szCs w:val="24"/>
              </w:rPr>
              <w:t>Основание</w:t>
            </w:r>
          </w:p>
        </w:tc>
        <w:tc>
          <w:tcPr>
            <w:tcW w:w="3052" w:type="dxa"/>
          </w:tcPr>
          <w:p w:rsidR="000017C5" w:rsidRPr="00AF0461" w:rsidRDefault="000017C5" w:rsidP="00AF0461">
            <w:pPr>
              <w:pStyle w:val="20"/>
              <w:shd w:val="clear" w:color="auto" w:fill="auto"/>
              <w:spacing w:line="310" w:lineRule="exact"/>
              <w:ind w:firstLine="284"/>
              <w:jc w:val="center"/>
              <w:rPr>
                <w:sz w:val="24"/>
                <w:szCs w:val="24"/>
              </w:rPr>
            </w:pPr>
            <w:r w:rsidRPr="00AF0461">
              <w:rPr>
                <w:rStyle w:val="27"/>
                <w:sz w:val="24"/>
                <w:szCs w:val="24"/>
              </w:rPr>
              <w:t>Примечание</w:t>
            </w:r>
          </w:p>
        </w:tc>
      </w:tr>
      <w:tr w:rsidR="000017C5" w:rsidRPr="00AF0461" w:rsidTr="00707805">
        <w:tc>
          <w:tcPr>
            <w:tcW w:w="3085" w:type="dxa"/>
            <w:vAlign w:val="bottom"/>
          </w:tcPr>
          <w:p w:rsidR="000017C5" w:rsidRPr="00AF0461" w:rsidRDefault="000017C5" w:rsidP="00707805">
            <w:pPr>
              <w:pStyle w:val="20"/>
              <w:shd w:val="clear" w:color="auto" w:fill="auto"/>
              <w:spacing w:line="266" w:lineRule="exact"/>
              <w:ind w:firstLine="284"/>
              <w:jc w:val="left"/>
              <w:rPr>
                <w:sz w:val="24"/>
                <w:szCs w:val="24"/>
              </w:rPr>
            </w:pPr>
            <w:r w:rsidRPr="00AF0461">
              <w:rPr>
                <w:rStyle w:val="212pt"/>
              </w:rPr>
              <w:t>Коллективный договор</w:t>
            </w:r>
          </w:p>
        </w:tc>
        <w:tc>
          <w:tcPr>
            <w:tcW w:w="3969" w:type="dxa"/>
            <w:vAlign w:val="bottom"/>
          </w:tcPr>
          <w:p w:rsidR="000017C5" w:rsidRPr="00AF0461" w:rsidRDefault="000017C5" w:rsidP="00707805">
            <w:pPr>
              <w:pStyle w:val="20"/>
              <w:shd w:val="clear" w:color="auto" w:fill="auto"/>
              <w:spacing w:line="266" w:lineRule="exact"/>
              <w:ind w:firstLine="284"/>
              <w:jc w:val="left"/>
              <w:rPr>
                <w:sz w:val="24"/>
                <w:szCs w:val="24"/>
              </w:rPr>
            </w:pPr>
            <w:r w:rsidRPr="00AF0461">
              <w:rPr>
                <w:rStyle w:val="212pt"/>
              </w:rPr>
              <w:t>Статья 40 ТК РФ</w:t>
            </w:r>
          </w:p>
        </w:tc>
        <w:tc>
          <w:tcPr>
            <w:tcW w:w="3052" w:type="dxa"/>
          </w:tcPr>
          <w:p w:rsidR="000017C5" w:rsidRPr="00AF0461" w:rsidRDefault="000017C5" w:rsidP="00707805">
            <w:pPr>
              <w:pStyle w:val="20"/>
              <w:shd w:val="clear" w:color="auto" w:fill="auto"/>
              <w:tabs>
                <w:tab w:val="left" w:pos="1066"/>
              </w:tabs>
              <w:spacing w:line="317" w:lineRule="exact"/>
              <w:ind w:firstLine="284"/>
              <w:jc w:val="left"/>
              <w:rPr>
                <w:sz w:val="24"/>
                <w:szCs w:val="24"/>
              </w:rPr>
            </w:pPr>
          </w:p>
        </w:tc>
      </w:tr>
      <w:tr w:rsidR="000017C5" w:rsidRPr="00AF0461" w:rsidTr="00707805">
        <w:trPr>
          <w:trHeight w:val="5786"/>
        </w:trPr>
        <w:tc>
          <w:tcPr>
            <w:tcW w:w="3085" w:type="dxa"/>
          </w:tcPr>
          <w:p w:rsidR="000017C5" w:rsidRPr="0015267A" w:rsidRDefault="000017C5" w:rsidP="00707805">
            <w:pPr>
              <w:pStyle w:val="20"/>
              <w:shd w:val="clear" w:color="auto" w:fill="auto"/>
              <w:spacing w:line="278" w:lineRule="exact"/>
              <w:ind w:firstLine="284"/>
              <w:jc w:val="left"/>
              <w:rPr>
                <w:b/>
                <w:sz w:val="24"/>
                <w:szCs w:val="24"/>
              </w:rPr>
            </w:pPr>
            <w:r w:rsidRPr="0015267A">
              <w:rPr>
                <w:rStyle w:val="212pt"/>
                <w:b/>
              </w:rPr>
              <w:t>Соглашение по охране труда</w:t>
            </w:r>
          </w:p>
        </w:tc>
        <w:tc>
          <w:tcPr>
            <w:tcW w:w="3969" w:type="dxa"/>
          </w:tcPr>
          <w:p w:rsidR="000017C5" w:rsidRPr="00AF0461" w:rsidRDefault="000017C5" w:rsidP="00707805">
            <w:pPr>
              <w:pStyle w:val="20"/>
              <w:shd w:val="clear" w:color="auto" w:fill="auto"/>
              <w:spacing w:line="274" w:lineRule="exact"/>
              <w:ind w:firstLine="284"/>
              <w:jc w:val="left"/>
              <w:rPr>
                <w:rStyle w:val="212pt"/>
              </w:rPr>
            </w:pPr>
            <w:proofErr w:type="gramStart"/>
            <w:r w:rsidRPr="00AF0461">
              <w:rPr>
                <w:rStyle w:val="212pt"/>
              </w:rPr>
              <w:t xml:space="preserve">Приказ Минтруда России от 19.08.2016 №438н "Об утверждении Типового положения о системе управления охраной труда" приказ Минтруда России от 24.06.2014 N 412н "Об утверждении Типового положения о комитете (комиссии) по охране труда" Постановление Минтруда России от 08.02.2000 N 14 "Об утверждении Рекомендаций по организации работы службы охраны труда в организациях" письмо </w:t>
            </w:r>
            <w:proofErr w:type="spellStart"/>
            <w:r w:rsidRPr="00AF0461">
              <w:rPr>
                <w:rStyle w:val="212pt"/>
              </w:rPr>
              <w:t>Минобрнауки</w:t>
            </w:r>
            <w:proofErr w:type="spellEnd"/>
            <w:r w:rsidRPr="00AF0461">
              <w:rPr>
                <w:rStyle w:val="212pt"/>
              </w:rPr>
              <w:t xml:space="preserve"> России от 08.08.2017</w:t>
            </w:r>
            <w:r w:rsidRPr="00AF0461">
              <w:rPr>
                <w:rStyle w:val="212pt"/>
              </w:rPr>
              <w:tab/>
              <w:t>№</w:t>
            </w:r>
            <w:r w:rsidRPr="00AF0461">
              <w:rPr>
                <w:rStyle w:val="212pt"/>
              </w:rPr>
              <w:tab/>
              <w:t>12-753 «О направлении перечня по</w:t>
            </w:r>
            <w:proofErr w:type="gramEnd"/>
            <w:r w:rsidRPr="00AF0461">
              <w:rPr>
                <w:rStyle w:val="212pt"/>
              </w:rPr>
              <w:t xml:space="preserve"> охране труда»</w:t>
            </w:r>
          </w:p>
          <w:p w:rsidR="000017C5" w:rsidRPr="00AF0461" w:rsidRDefault="000017C5" w:rsidP="00707805">
            <w:pPr>
              <w:pStyle w:val="20"/>
              <w:shd w:val="clear" w:color="auto" w:fill="auto"/>
              <w:spacing w:line="274" w:lineRule="exact"/>
              <w:ind w:firstLine="284"/>
              <w:jc w:val="left"/>
              <w:rPr>
                <w:sz w:val="24"/>
                <w:szCs w:val="24"/>
              </w:rPr>
            </w:pPr>
          </w:p>
        </w:tc>
        <w:tc>
          <w:tcPr>
            <w:tcW w:w="3052" w:type="dxa"/>
          </w:tcPr>
          <w:p w:rsidR="0015267A" w:rsidRDefault="0015267A" w:rsidP="0015267A">
            <w:pPr>
              <w:pStyle w:val="20"/>
              <w:shd w:val="clear" w:color="auto" w:fill="auto"/>
              <w:tabs>
                <w:tab w:val="left" w:pos="1080"/>
                <w:tab w:val="left" w:pos="1867"/>
              </w:tabs>
              <w:spacing w:line="274" w:lineRule="exact"/>
              <w:ind w:firstLine="0"/>
              <w:jc w:val="left"/>
              <w:rPr>
                <w:rStyle w:val="212pt"/>
              </w:rPr>
            </w:pPr>
            <w:r>
              <w:rPr>
                <w:rStyle w:val="212pt"/>
              </w:rPr>
              <w:t>Соглашение по охране труда</w:t>
            </w:r>
            <w:r w:rsidR="000017C5" w:rsidRPr="00AF0461">
              <w:rPr>
                <w:rStyle w:val="212pt"/>
              </w:rPr>
              <w:t>.</w:t>
            </w:r>
          </w:p>
          <w:p w:rsidR="000017C5" w:rsidRPr="00AF0461" w:rsidRDefault="000017C5" w:rsidP="0015267A">
            <w:pPr>
              <w:pStyle w:val="20"/>
              <w:shd w:val="clear" w:color="auto" w:fill="auto"/>
              <w:tabs>
                <w:tab w:val="left" w:pos="1080"/>
                <w:tab w:val="left" w:pos="1867"/>
              </w:tabs>
              <w:spacing w:line="274" w:lineRule="exact"/>
              <w:ind w:firstLine="0"/>
              <w:jc w:val="left"/>
              <w:rPr>
                <w:sz w:val="24"/>
                <w:szCs w:val="24"/>
              </w:rPr>
            </w:pPr>
            <w:r w:rsidRPr="00AF0461">
              <w:rPr>
                <w:rStyle w:val="212pt"/>
              </w:rPr>
              <w:t xml:space="preserve"> Соглашение по охране труда разрабатывается на календарный год. Соглашение по охране труда разрабатывается с учетом Типового перечня ежегодно</w:t>
            </w:r>
            <w:r w:rsidRPr="00AF0461">
              <w:rPr>
                <w:rStyle w:val="212pt"/>
              </w:rPr>
              <w:tab/>
            </w:r>
            <w:proofErr w:type="gramStart"/>
            <w:r w:rsidRPr="00AF0461">
              <w:rPr>
                <w:rStyle w:val="212pt"/>
              </w:rPr>
              <w:t>реализуемых</w:t>
            </w:r>
            <w:proofErr w:type="gramEnd"/>
          </w:p>
          <w:p w:rsidR="000017C5" w:rsidRPr="00AF0461" w:rsidRDefault="000017C5" w:rsidP="0015267A">
            <w:pPr>
              <w:pStyle w:val="20"/>
              <w:shd w:val="clear" w:color="auto" w:fill="auto"/>
              <w:spacing w:line="274" w:lineRule="exact"/>
              <w:ind w:firstLine="0"/>
              <w:jc w:val="left"/>
              <w:rPr>
                <w:sz w:val="24"/>
                <w:szCs w:val="24"/>
              </w:rPr>
            </w:pPr>
            <w:r w:rsidRPr="00AF0461">
              <w:rPr>
                <w:rStyle w:val="212pt"/>
              </w:rPr>
              <w:t xml:space="preserve">работодателем мероприятий по улучшению условий и охраны труда и снижению уровней профессиональных рисков, утвержденного приказом </w:t>
            </w:r>
            <w:proofErr w:type="spellStart"/>
            <w:r w:rsidRPr="00AF0461">
              <w:rPr>
                <w:rStyle w:val="212pt"/>
              </w:rPr>
              <w:t>Минздравсоцразвития</w:t>
            </w:r>
            <w:proofErr w:type="spellEnd"/>
            <w:r w:rsidRPr="00AF0461">
              <w:rPr>
                <w:rStyle w:val="212pt"/>
              </w:rPr>
              <w:t xml:space="preserve"> России от 01.03.2012           № 181н</w:t>
            </w:r>
          </w:p>
        </w:tc>
      </w:tr>
      <w:tr w:rsidR="000017C5" w:rsidRPr="00AF0461" w:rsidTr="00707805">
        <w:tc>
          <w:tcPr>
            <w:tcW w:w="3085" w:type="dxa"/>
          </w:tcPr>
          <w:p w:rsidR="000017C5" w:rsidRPr="0015267A" w:rsidRDefault="00A46462" w:rsidP="00A46462">
            <w:pPr>
              <w:pStyle w:val="20"/>
              <w:shd w:val="clear" w:color="auto" w:fill="auto"/>
              <w:tabs>
                <w:tab w:val="left" w:pos="1546"/>
              </w:tabs>
              <w:spacing w:line="278" w:lineRule="exact"/>
              <w:ind w:firstLine="0"/>
              <w:rPr>
                <w:b/>
                <w:sz w:val="24"/>
                <w:szCs w:val="24"/>
              </w:rPr>
            </w:pPr>
            <w:r>
              <w:rPr>
                <w:rStyle w:val="212pt"/>
                <w:b/>
              </w:rPr>
              <w:t xml:space="preserve">Правила </w:t>
            </w:r>
            <w:r w:rsidR="000017C5" w:rsidRPr="0015267A">
              <w:rPr>
                <w:rStyle w:val="212pt"/>
                <w:b/>
              </w:rPr>
              <w:t>внутреннего</w:t>
            </w:r>
          </w:p>
          <w:p w:rsidR="000017C5" w:rsidRPr="00AF0461" w:rsidRDefault="000017C5" w:rsidP="00A46462">
            <w:pPr>
              <w:pStyle w:val="20"/>
              <w:shd w:val="clear" w:color="auto" w:fill="auto"/>
              <w:spacing w:line="278" w:lineRule="exact"/>
              <w:ind w:firstLine="0"/>
              <w:rPr>
                <w:sz w:val="24"/>
                <w:szCs w:val="24"/>
              </w:rPr>
            </w:pPr>
            <w:r w:rsidRPr="0015267A">
              <w:rPr>
                <w:rStyle w:val="212pt"/>
                <w:b/>
              </w:rPr>
              <w:t>трудового распорядка</w:t>
            </w:r>
          </w:p>
        </w:tc>
        <w:tc>
          <w:tcPr>
            <w:tcW w:w="3969" w:type="dxa"/>
          </w:tcPr>
          <w:p w:rsidR="000017C5" w:rsidRPr="00AF0461" w:rsidRDefault="000017C5" w:rsidP="00235F37">
            <w:pPr>
              <w:pStyle w:val="20"/>
              <w:shd w:val="clear" w:color="auto" w:fill="auto"/>
              <w:spacing w:line="266" w:lineRule="exact"/>
              <w:ind w:firstLine="0"/>
              <w:jc w:val="left"/>
              <w:rPr>
                <w:sz w:val="24"/>
                <w:szCs w:val="24"/>
              </w:rPr>
            </w:pPr>
            <w:r w:rsidRPr="00AF0461">
              <w:rPr>
                <w:rStyle w:val="212pt"/>
              </w:rPr>
              <w:t>Статья 189 ТК РФ</w:t>
            </w:r>
          </w:p>
        </w:tc>
        <w:tc>
          <w:tcPr>
            <w:tcW w:w="3052" w:type="dxa"/>
            <w:vAlign w:val="bottom"/>
          </w:tcPr>
          <w:p w:rsidR="000017C5" w:rsidRPr="00AF0461" w:rsidRDefault="000017C5" w:rsidP="00235F37">
            <w:pPr>
              <w:pStyle w:val="20"/>
              <w:shd w:val="clear" w:color="auto" w:fill="auto"/>
              <w:tabs>
                <w:tab w:val="right" w:pos="2755"/>
              </w:tabs>
              <w:spacing w:line="274" w:lineRule="exact"/>
              <w:ind w:firstLine="0"/>
              <w:jc w:val="left"/>
              <w:rPr>
                <w:sz w:val="24"/>
                <w:szCs w:val="24"/>
              </w:rPr>
            </w:pPr>
            <w:r w:rsidRPr="00AF0461">
              <w:rPr>
                <w:rStyle w:val="212pt"/>
              </w:rPr>
              <w:t>Правила внутреннего</w:t>
            </w:r>
          </w:p>
          <w:p w:rsidR="000017C5" w:rsidRPr="00AF0461" w:rsidRDefault="000017C5" w:rsidP="00235F37">
            <w:pPr>
              <w:pStyle w:val="20"/>
              <w:shd w:val="clear" w:color="auto" w:fill="auto"/>
              <w:tabs>
                <w:tab w:val="right" w:pos="2760"/>
              </w:tabs>
              <w:spacing w:line="274" w:lineRule="exact"/>
              <w:ind w:firstLine="0"/>
              <w:jc w:val="left"/>
              <w:rPr>
                <w:sz w:val="24"/>
                <w:szCs w:val="24"/>
              </w:rPr>
            </w:pPr>
            <w:r w:rsidRPr="00AF0461">
              <w:rPr>
                <w:rStyle w:val="212pt"/>
              </w:rPr>
              <w:t>трудового распорядка</w:t>
            </w:r>
          </w:p>
          <w:p w:rsidR="000017C5" w:rsidRPr="00AF0461" w:rsidRDefault="000017C5" w:rsidP="00235F37">
            <w:pPr>
              <w:pStyle w:val="20"/>
              <w:shd w:val="clear" w:color="auto" w:fill="auto"/>
              <w:tabs>
                <w:tab w:val="right" w:pos="2755"/>
              </w:tabs>
              <w:spacing w:line="274" w:lineRule="exact"/>
              <w:ind w:firstLine="0"/>
              <w:jc w:val="left"/>
              <w:rPr>
                <w:sz w:val="24"/>
                <w:szCs w:val="24"/>
              </w:rPr>
            </w:pPr>
            <w:r w:rsidRPr="00AF0461">
              <w:rPr>
                <w:rStyle w:val="212pt"/>
              </w:rPr>
              <w:t>утверждаются руководителем образовательной организации с учетом мнения предс</w:t>
            </w:r>
            <w:r w:rsidR="0015267A">
              <w:rPr>
                <w:rStyle w:val="212pt"/>
              </w:rPr>
              <w:t>тавительного органа работников.</w:t>
            </w:r>
          </w:p>
        </w:tc>
      </w:tr>
      <w:tr w:rsidR="000017C5" w:rsidRPr="00AF0461" w:rsidTr="00707805">
        <w:tc>
          <w:tcPr>
            <w:tcW w:w="3085" w:type="dxa"/>
          </w:tcPr>
          <w:p w:rsidR="000017C5" w:rsidRPr="00AF0461" w:rsidRDefault="000017C5" w:rsidP="00A46462">
            <w:pPr>
              <w:pStyle w:val="20"/>
              <w:shd w:val="clear" w:color="auto" w:fill="auto"/>
              <w:spacing w:line="274" w:lineRule="exact"/>
              <w:ind w:firstLine="0"/>
              <w:jc w:val="left"/>
              <w:rPr>
                <w:sz w:val="24"/>
                <w:szCs w:val="24"/>
              </w:rPr>
            </w:pPr>
            <w:r w:rsidRPr="00AF0461">
              <w:rPr>
                <w:rStyle w:val="212pt"/>
              </w:rPr>
              <w:t>Положение о комиссии по охране труда</w:t>
            </w:r>
          </w:p>
        </w:tc>
        <w:tc>
          <w:tcPr>
            <w:tcW w:w="3969" w:type="dxa"/>
            <w:vAlign w:val="bottom"/>
          </w:tcPr>
          <w:p w:rsidR="000017C5" w:rsidRPr="00AF0461" w:rsidRDefault="000017C5" w:rsidP="00235F37">
            <w:pPr>
              <w:pStyle w:val="20"/>
              <w:shd w:val="clear" w:color="auto" w:fill="auto"/>
              <w:spacing w:line="274" w:lineRule="exact"/>
              <w:ind w:firstLine="0"/>
              <w:jc w:val="left"/>
              <w:rPr>
                <w:sz w:val="24"/>
                <w:szCs w:val="24"/>
              </w:rPr>
            </w:pPr>
            <w:r w:rsidRPr="00AF0461">
              <w:rPr>
                <w:rStyle w:val="212pt"/>
              </w:rPr>
              <w:t>Статья 218 ТК РФ Приказ Минтруда России от 24.06.2014 №412н "Об утверждении Типового положения о комитете (комиссии) по охране труда"</w:t>
            </w:r>
          </w:p>
        </w:tc>
        <w:tc>
          <w:tcPr>
            <w:tcW w:w="3052" w:type="dxa"/>
          </w:tcPr>
          <w:p w:rsidR="000017C5" w:rsidRPr="00AF0461" w:rsidRDefault="000017C5" w:rsidP="00235F37">
            <w:pPr>
              <w:pStyle w:val="20"/>
              <w:shd w:val="clear" w:color="auto" w:fill="auto"/>
              <w:tabs>
                <w:tab w:val="left" w:pos="2184"/>
              </w:tabs>
              <w:spacing w:line="274" w:lineRule="exact"/>
              <w:ind w:firstLine="0"/>
              <w:jc w:val="left"/>
              <w:rPr>
                <w:sz w:val="24"/>
                <w:szCs w:val="24"/>
              </w:rPr>
            </w:pPr>
            <w:r w:rsidRPr="00AF0461">
              <w:rPr>
                <w:rStyle w:val="212pt"/>
              </w:rPr>
              <w:t>Положение о комиссии по охране труда</w:t>
            </w:r>
            <w:r w:rsidR="007A1D62">
              <w:rPr>
                <w:rStyle w:val="212pt"/>
              </w:rPr>
              <w:t xml:space="preserve">, </w:t>
            </w:r>
            <w:r w:rsidRPr="00AF0461">
              <w:rPr>
                <w:rStyle w:val="212pt"/>
              </w:rPr>
              <w:t>утверждается приказом</w:t>
            </w:r>
          </w:p>
        </w:tc>
      </w:tr>
      <w:tr w:rsidR="000017C5" w:rsidRPr="00AF0461" w:rsidTr="00707805">
        <w:tc>
          <w:tcPr>
            <w:tcW w:w="3085" w:type="dxa"/>
            <w:vAlign w:val="bottom"/>
          </w:tcPr>
          <w:p w:rsidR="000017C5" w:rsidRPr="00AF0461" w:rsidRDefault="000017C5" w:rsidP="00235F37">
            <w:pPr>
              <w:pStyle w:val="20"/>
              <w:shd w:val="clear" w:color="auto" w:fill="auto"/>
              <w:tabs>
                <w:tab w:val="left" w:pos="2664"/>
              </w:tabs>
              <w:spacing w:line="274" w:lineRule="exact"/>
              <w:ind w:firstLine="0"/>
              <w:jc w:val="left"/>
              <w:rPr>
                <w:rStyle w:val="212pt"/>
              </w:rPr>
            </w:pPr>
            <w:r w:rsidRPr="00AF0461">
              <w:rPr>
                <w:rStyle w:val="212pt"/>
              </w:rPr>
              <w:t xml:space="preserve">Положение </w:t>
            </w:r>
            <w:proofErr w:type="gramStart"/>
            <w:r w:rsidRPr="00AF0461">
              <w:rPr>
                <w:rStyle w:val="212pt"/>
              </w:rPr>
              <w:t>об</w:t>
            </w:r>
            <w:proofErr w:type="gramEnd"/>
          </w:p>
          <w:p w:rsidR="000017C5" w:rsidRPr="00AF0461" w:rsidRDefault="000017C5" w:rsidP="00235F37">
            <w:pPr>
              <w:pStyle w:val="20"/>
              <w:shd w:val="clear" w:color="auto" w:fill="auto"/>
              <w:tabs>
                <w:tab w:val="left" w:pos="2664"/>
              </w:tabs>
              <w:spacing w:line="274" w:lineRule="exact"/>
              <w:ind w:firstLine="0"/>
              <w:jc w:val="left"/>
              <w:rPr>
                <w:sz w:val="24"/>
                <w:szCs w:val="24"/>
              </w:rPr>
            </w:pPr>
            <w:proofErr w:type="gramStart"/>
            <w:r w:rsidRPr="00AF0461">
              <w:rPr>
                <w:rStyle w:val="212pt"/>
              </w:rPr>
              <w:t>уполномоченном</w:t>
            </w:r>
            <w:proofErr w:type="gramEnd"/>
            <w:r w:rsidRPr="00AF0461">
              <w:rPr>
                <w:rStyle w:val="212pt"/>
              </w:rPr>
              <w:t xml:space="preserve">               (доверенном) лице по охране труда профсоюзного комитета образовательной организации</w:t>
            </w:r>
          </w:p>
        </w:tc>
        <w:tc>
          <w:tcPr>
            <w:tcW w:w="3969" w:type="dxa"/>
          </w:tcPr>
          <w:p w:rsidR="000017C5" w:rsidRPr="00AF0461" w:rsidRDefault="000017C5" w:rsidP="00235F37">
            <w:pPr>
              <w:pStyle w:val="20"/>
              <w:shd w:val="clear" w:color="auto" w:fill="auto"/>
              <w:tabs>
                <w:tab w:val="left" w:pos="2606"/>
              </w:tabs>
              <w:spacing w:line="274" w:lineRule="exact"/>
              <w:ind w:firstLine="34"/>
              <w:jc w:val="left"/>
              <w:rPr>
                <w:sz w:val="24"/>
                <w:szCs w:val="24"/>
              </w:rPr>
            </w:pPr>
            <w:r w:rsidRPr="00AF0461">
              <w:rPr>
                <w:rStyle w:val="212pt"/>
              </w:rPr>
              <w:t>Постановление Исполкома</w:t>
            </w:r>
          </w:p>
          <w:p w:rsidR="000017C5" w:rsidRPr="00AF0461" w:rsidRDefault="000017C5" w:rsidP="00235F37">
            <w:pPr>
              <w:pStyle w:val="20"/>
              <w:shd w:val="clear" w:color="auto" w:fill="auto"/>
              <w:spacing w:line="274" w:lineRule="exact"/>
              <w:ind w:firstLine="34"/>
              <w:jc w:val="left"/>
              <w:rPr>
                <w:sz w:val="24"/>
                <w:szCs w:val="24"/>
              </w:rPr>
            </w:pPr>
            <w:r w:rsidRPr="00AF0461">
              <w:rPr>
                <w:rStyle w:val="212pt"/>
              </w:rPr>
              <w:t>Профсоюза от 26.03.2013 № 13</w:t>
            </w:r>
          </w:p>
        </w:tc>
        <w:tc>
          <w:tcPr>
            <w:tcW w:w="3052" w:type="dxa"/>
            <w:vAlign w:val="bottom"/>
          </w:tcPr>
          <w:p w:rsidR="000017C5" w:rsidRPr="00AF0461" w:rsidRDefault="000017C5" w:rsidP="00707805">
            <w:pPr>
              <w:pStyle w:val="20"/>
              <w:shd w:val="clear" w:color="auto" w:fill="auto"/>
              <w:tabs>
                <w:tab w:val="left" w:pos="1080"/>
                <w:tab w:val="left" w:pos="1867"/>
              </w:tabs>
              <w:spacing w:line="274" w:lineRule="exact"/>
              <w:ind w:firstLine="284"/>
              <w:jc w:val="left"/>
              <w:rPr>
                <w:rStyle w:val="212pt"/>
              </w:rPr>
            </w:pPr>
          </w:p>
        </w:tc>
      </w:tr>
      <w:tr w:rsidR="000017C5" w:rsidRPr="00AF0461" w:rsidTr="00707805">
        <w:tc>
          <w:tcPr>
            <w:tcW w:w="3085" w:type="dxa"/>
          </w:tcPr>
          <w:p w:rsidR="000017C5" w:rsidRPr="00AF0461" w:rsidRDefault="000017C5" w:rsidP="00235F37">
            <w:pPr>
              <w:pStyle w:val="20"/>
              <w:shd w:val="clear" w:color="auto" w:fill="auto"/>
              <w:spacing w:line="274" w:lineRule="exact"/>
              <w:ind w:firstLine="0"/>
              <w:jc w:val="left"/>
              <w:rPr>
                <w:sz w:val="24"/>
                <w:szCs w:val="24"/>
              </w:rPr>
            </w:pPr>
            <w:r w:rsidRPr="00AF0461">
              <w:rPr>
                <w:rStyle w:val="212pt"/>
              </w:rPr>
              <w:t xml:space="preserve">Положение о проведении административно общественного </w:t>
            </w:r>
            <w:proofErr w:type="gramStart"/>
            <w:r w:rsidRPr="00AF0461">
              <w:rPr>
                <w:rStyle w:val="212pt"/>
              </w:rPr>
              <w:t>контроля за</w:t>
            </w:r>
            <w:proofErr w:type="gramEnd"/>
            <w:r w:rsidRPr="00AF0461">
              <w:rPr>
                <w:rStyle w:val="212pt"/>
              </w:rPr>
              <w:t xml:space="preserve"> состоянием условий и охраны труда</w:t>
            </w:r>
          </w:p>
        </w:tc>
        <w:tc>
          <w:tcPr>
            <w:tcW w:w="3969" w:type="dxa"/>
            <w:vAlign w:val="bottom"/>
          </w:tcPr>
          <w:p w:rsidR="000017C5" w:rsidRPr="00AF0461" w:rsidRDefault="000017C5" w:rsidP="00235F37">
            <w:pPr>
              <w:pStyle w:val="20"/>
              <w:shd w:val="clear" w:color="auto" w:fill="auto"/>
              <w:spacing w:line="274" w:lineRule="exact"/>
              <w:ind w:firstLine="0"/>
              <w:jc w:val="left"/>
              <w:rPr>
                <w:sz w:val="24"/>
                <w:szCs w:val="24"/>
              </w:rPr>
            </w:pPr>
            <w:r w:rsidRPr="00AF0461">
              <w:rPr>
                <w:rStyle w:val="212pt"/>
              </w:rPr>
              <w:t xml:space="preserve">Постановление Президиума ЦК профсоюза работников народного образования, высшей школы и научных учреждений от 01.07. 1987 №7 «Об утверждении Положения </w:t>
            </w:r>
            <w:r w:rsidRPr="00AF0461">
              <w:rPr>
                <w:rStyle w:val="212pt"/>
              </w:rPr>
              <w:lastRenderedPageBreak/>
              <w:t xml:space="preserve">об административно-общественном </w:t>
            </w:r>
            <w:proofErr w:type="gramStart"/>
            <w:r w:rsidRPr="00AF0461">
              <w:rPr>
                <w:rStyle w:val="212pt"/>
              </w:rPr>
              <w:t>контроле за</w:t>
            </w:r>
            <w:proofErr w:type="gramEnd"/>
            <w:r w:rsidRPr="00AF0461">
              <w:rPr>
                <w:rStyle w:val="212pt"/>
              </w:rPr>
              <w:t xml:space="preserve"> охраной труда в учреждениях образования»</w:t>
            </w:r>
          </w:p>
        </w:tc>
        <w:tc>
          <w:tcPr>
            <w:tcW w:w="3052" w:type="dxa"/>
            <w:vAlign w:val="bottom"/>
          </w:tcPr>
          <w:p w:rsidR="000017C5" w:rsidRPr="00AF0461" w:rsidRDefault="000017C5" w:rsidP="00707805">
            <w:pPr>
              <w:pStyle w:val="20"/>
              <w:shd w:val="clear" w:color="auto" w:fill="auto"/>
              <w:tabs>
                <w:tab w:val="left" w:pos="1080"/>
                <w:tab w:val="left" w:pos="1867"/>
              </w:tabs>
              <w:spacing w:line="274" w:lineRule="exact"/>
              <w:ind w:firstLine="284"/>
              <w:jc w:val="left"/>
              <w:rPr>
                <w:rStyle w:val="212pt"/>
              </w:rPr>
            </w:pPr>
          </w:p>
        </w:tc>
      </w:tr>
    </w:tbl>
    <w:p w:rsidR="00CF7E52" w:rsidRPr="00AF0461" w:rsidRDefault="00CF7E52" w:rsidP="007A1D62">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3965"/>
        <w:gridCol w:w="2986"/>
      </w:tblGrid>
      <w:tr w:rsidR="00CF7E52" w:rsidRPr="00AF0461" w:rsidTr="00AA7C24">
        <w:trPr>
          <w:trHeight w:hRule="exact" w:val="3557"/>
          <w:jc w:val="center"/>
        </w:trPr>
        <w:tc>
          <w:tcPr>
            <w:tcW w:w="3130" w:type="dxa"/>
            <w:tcBorders>
              <w:top w:val="single" w:sz="4" w:space="0" w:color="auto"/>
              <w:left w:val="single" w:sz="4" w:space="0" w:color="auto"/>
            </w:tcBorders>
            <w:shd w:val="clear" w:color="auto" w:fill="FFFFFF"/>
          </w:tcPr>
          <w:p w:rsidR="00CF7E52" w:rsidRPr="00AF0461" w:rsidRDefault="0061786B" w:rsidP="00235F37">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 xml:space="preserve">Положение о проведении </w:t>
            </w:r>
            <w:proofErr w:type="gramStart"/>
            <w:r w:rsidRPr="00AF0461">
              <w:rPr>
                <w:rStyle w:val="212pt"/>
              </w:rPr>
              <w:t>обучения по охране</w:t>
            </w:r>
            <w:proofErr w:type="gramEnd"/>
            <w:r w:rsidRPr="00AF0461">
              <w:rPr>
                <w:rStyle w:val="212pt"/>
              </w:rPr>
              <w:t xml:space="preserve"> труда</w:t>
            </w:r>
          </w:p>
        </w:tc>
        <w:tc>
          <w:tcPr>
            <w:tcW w:w="3965" w:type="dxa"/>
            <w:tcBorders>
              <w:top w:val="single" w:sz="4" w:space="0" w:color="auto"/>
              <w:left w:val="single" w:sz="4" w:space="0" w:color="auto"/>
            </w:tcBorders>
            <w:shd w:val="clear" w:color="auto" w:fill="FFFFFF"/>
            <w:vAlign w:val="bottom"/>
          </w:tcPr>
          <w:p w:rsidR="00CF7E52" w:rsidRPr="00AF0461" w:rsidRDefault="0061786B" w:rsidP="00A8792E">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Статья 225 ТК РФ</w:t>
            </w:r>
          </w:p>
          <w:p w:rsidR="00CF7E52" w:rsidRPr="00AF0461" w:rsidRDefault="0061786B" w:rsidP="00A8792E">
            <w:pPr>
              <w:pStyle w:val="20"/>
              <w:framePr w:w="10080" w:wrap="notBeside" w:vAnchor="text" w:hAnchor="text" w:xAlign="center" w:y="1"/>
              <w:shd w:val="clear" w:color="auto" w:fill="auto"/>
              <w:tabs>
                <w:tab w:val="left" w:pos="1406"/>
                <w:tab w:val="right" w:pos="3739"/>
              </w:tabs>
              <w:spacing w:line="274" w:lineRule="exact"/>
              <w:ind w:firstLine="0"/>
              <w:jc w:val="left"/>
              <w:rPr>
                <w:sz w:val="24"/>
                <w:szCs w:val="24"/>
              </w:rPr>
            </w:pPr>
            <w:r w:rsidRPr="00AF0461">
              <w:rPr>
                <w:rStyle w:val="212pt"/>
              </w:rPr>
              <w:t>Постановление Минтруда РФ и Минобразования РФ от 13.01.2003 №1/29 "Об утверждении Порядка обуч</w:t>
            </w:r>
            <w:r w:rsidR="00B707E4" w:rsidRPr="00AF0461">
              <w:rPr>
                <w:rStyle w:val="212pt"/>
              </w:rPr>
              <w:t xml:space="preserve">ения по охране труда и проверки </w:t>
            </w:r>
            <w:proofErr w:type="gramStart"/>
            <w:r w:rsidR="00AA7C24" w:rsidRPr="00AF0461">
              <w:rPr>
                <w:rStyle w:val="212pt"/>
              </w:rPr>
              <w:t xml:space="preserve">знаний </w:t>
            </w:r>
            <w:r w:rsidRPr="00AF0461">
              <w:rPr>
                <w:rStyle w:val="212pt"/>
              </w:rPr>
              <w:t>требований</w:t>
            </w:r>
            <w:r w:rsidR="00B707E4" w:rsidRPr="00AF0461">
              <w:rPr>
                <w:rStyle w:val="212pt"/>
              </w:rPr>
              <w:t xml:space="preserve"> охраны </w:t>
            </w:r>
            <w:r w:rsidR="00AA7C24" w:rsidRPr="00AF0461">
              <w:rPr>
                <w:rStyle w:val="212pt"/>
              </w:rPr>
              <w:t xml:space="preserve">труда </w:t>
            </w:r>
            <w:r w:rsidRPr="00AF0461">
              <w:rPr>
                <w:rStyle w:val="212pt"/>
              </w:rPr>
              <w:t>работников</w:t>
            </w:r>
            <w:r w:rsidR="00B707E4" w:rsidRPr="00AF0461">
              <w:rPr>
                <w:rStyle w:val="212pt"/>
              </w:rPr>
              <w:t xml:space="preserve"> о</w:t>
            </w:r>
            <w:r w:rsidRPr="00AF0461">
              <w:rPr>
                <w:rStyle w:val="212pt"/>
              </w:rPr>
              <w:t>рганизаций</w:t>
            </w:r>
            <w:proofErr w:type="gramEnd"/>
            <w:r w:rsidRPr="00AF0461">
              <w:rPr>
                <w:rStyle w:val="212pt"/>
              </w:rPr>
              <w:t>"</w:t>
            </w:r>
          </w:p>
          <w:p w:rsidR="00974F9C" w:rsidRPr="00AF0461" w:rsidRDefault="0061786B" w:rsidP="00A8792E">
            <w:pPr>
              <w:pStyle w:val="20"/>
              <w:framePr w:w="10080" w:wrap="notBeside" w:vAnchor="text" w:hAnchor="text" w:xAlign="center" w:y="1"/>
              <w:shd w:val="clear" w:color="auto" w:fill="auto"/>
              <w:spacing w:line="274" w:lineRule="exact"/>
              <w:ind w:firstLine="0"/>
              <w:jc w:val="left"/>
              <w:rPr>
                <w:rStyle w:val="212pt"/>
              </w:rPr>
            </w:pPr>
            <w:r w:rsidRPr="00AF0461">
              <w:rPr>
                <w:rStyle w:val="212pt"/>
              </w:rPr>
              <w:t>ГОСТ 12.0.004-2015. Межгосударственный стандарт. Система стандартов безопасности труда. Организация обучения безопасности труда.</w:t>
            </w:r>
          </w:p>
          <w:p w:rsidR="00CF7E52" w:rsidRPr="00AF0461" w:rsidRDefault="0061786B" w:rsidP="00A8792E">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 xml:space="preserve">Общие </w:t>
            </w:r>
            <w:r w:rsidR="009C0123" w:rsidRPr="00AF0461">
              <w:rPr>
                <w:rStyle w:val="212pt"/>
              </w:rPr>
              <w:t>п</w:t>
            </w:r>
            <w:r w:rsidRPr="00AF0461">
              <w:rPr>
                <w:rStyle w:val="212pt"/>
              </w:rPr>
              <w:t>оложения</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rsidTr="00AA7C24">
        <w:trPr>
          <w:trHeight w:hRule="exact" w:val="3011"/>
          <w:jc w:val="center"/>
        </w:trPr>
        <w:tc>
          <w:tcPr>
            <w:tcW w:w="3130" w:type="dxa"/>
            <w:tcBorders>
              <w:top w:val="single" w:sz="4" w:space="0" w:color="auto"/>
              <w:left w:val="single" w:sz="4" w:space="0" w:color="auto"/>
            </w:tcBorders>
            <w:shd w:val="clear" w:color="auto" w:fill="FFFFFF"/>
          </w:tcPr>
          <w:p w:rsidR="00CF7E52" w:rsidRPr="00AF0461" w:rsidRDefault="00386C32" w:rsidP="00235F37">
            <w:pPr>
              <w:pStyle w:val="20"/>
              <w:framePr w:w="10080" w:wrap="notBeside" w:vAnchor="text" w:hAnchor="text" w:xAlign="center" w:y="1"/>
              <w:shd w:val="clear" w:color="auto" w:fill="auto"/>
              <w:tabs>
                <w:tab w:val="left" w:pos="994"/>
                <w:tab w:val="left" w:pos="1526"/>
              </w:tabs>
              <w:spacing w:line="274" w:lineRule="exact"/>
              <w:ind w:firstLine="0"/>
              <w:jc w:val="left"/>
              <w:rPr>
                <w:sz w:val="24"/>
                <w:szCs w:val="24"/>
              </w:rPr>
            </w:pPr>
            <w:r w:rsidRPr="00AF0461">
              <w:rPr>
                <w:rStyle w:val="212pt"/>
              </w:rPr>
              <w:t xml:space="preserve">Положение </w:t>
            </w:r>
            <w:r w:rsidR="0061786B" w:rsidRPr="00AF0461">
              <w:rPr>
                <w:rStyle w:val="212pt"/>
              </w:rPr>
              <w:t>по разработке, учету</w:t>
            </w:r>
            <w:r w:rsidR="0061786B" w:rsidRPr="00AF0461">
              <w:rPr>
                <w:rStyle w:val="212pt"/>
              </w:rPr>
              <w:tab/>
              <w:t>и</w:t>
            </w:r>
            <w:r w:rsidR="0061786B" w:rsidRPr="00AF0461">
              <w:rPr>
                <w:rStyle w:val="212pt"/>
              </w:rPr>
              <w:tab/>
              <w:t>применению</w:t>
            </w:r>
          </w:p>
          <w:p w:rsidR="00CF7E52" w:rsidRPr="00AF0461" w:rsidRDefault="0061786B" w:rsidP="00A8792E">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инструкций по охране труда</w:t>
            </w:r>
          </w:p>
        </w:tc>
        <w:tc>
          <w:tcPr>
            <w:tcW w:w="3965" w:type="dxa"/>
            <w:tcBorders>
              <w:top w:val="single" w:sz="4" w:space="0" w:color="auto"/>
              <w:left w:val="single" w:sz="4" w:space="0" w:color="auto"/>
            </w:tcBorders>
            <w:shd w:val="clear" w:color="auto" w:fill="FFFFFF"/>
            <w:vAlign w:val="bottom"/>
          </w:tcPr>
          <w:p w:rsidR="00CF7E52" w:rsidRPr="00AF0461" w:rsidRDefault="0061786B" w:rsidP="00A8792E">
            <w:pPr>
              <w:pStyle w:val="20"/>
              <w:framePr w:w="10080" w:wrap="notBeside" w:vAnchor="text" w:hAnchor="text" w:xAlign="center" w:y="1"/>
              <w:shd w:val="clear" w:color="auto" w:fill="auto"/>
              <w:tabs>
                <w:tab w:val="left" w:pos="1997"/>
              </w:tabs>
              <w:spacing w:line="274" w:lineRule="exact"/>
              <w:ind w:firstLine="0"/>
              <w:jc w:val="left"/>
              <w:rPr>
                <w:sz w:val="24"/>
                <w:szCs w:val="24"/>
              </w:rPr>
            </w:pPr>
            <w:r w:rsidRPr="00AF0461">
              <w:rPr>
                <w:rStyle w:val="212pt"/>
              </w:rPr>
              <w:t>Постановление Минтруда РФ от 17.12.2002 № 80 "Об утверждении Методических рекомендаций по разработке</w:t>
            </w:r>
            <w:r w:rsidR="00AA7C24" w:rsidRPr="00AF0461">
              <w:rPr>
                <w:rStyle w:val="212pt"/>
              </w:rPr>
              <w:t xml:space="preserve"> </w:t>
            </w:r>
            <w:r w:rsidRPr="00AF0461">
              <w:rPr>
                <w:rStyle w:val="212pt"/>
              </w:rPr>
              <w:t>государственных</w:t>
            </w:r>
          </w:p>
          <w:p w:rsidR="00AA7C24" w:rsidRPr="00AF0461" w:rsidRDefault="00AA7C24" w:rsidP="00A8792E">
            <w:pPr>
              <w:pStyle w:val="20"/>
              <w:framePr w:w="10080" w:wrap="notBeside" w:vAnchor="text" w:hAnchor="text" w:xAlign="center" w:y="1"/>
              <w:shd w:val="clear" w:color="auto" w:fill="auto"/>
              <w:spacing w:line="274" w:lineRule="exact"/>
              <w:ind w:firstLine="0"/>
              <w:jc w:val="left"/>
              <w:rPr>
                <w:rStyle w:val="212pt"/>
              </w:rPr>
            </w:pPr>
            <w:r w:rsidRPr="00AF0461">
              <w:rPr>
                <w:rStyle w:val="212pt"/>
              </w:rPr>
              <w:t xml:space="preserve">нормативных </w:t>
            </w:r>
            <w:r w:rsidR="0061786B" w:rsidRPr="00AF0461">
              <w:rPr>
                <w:rStyle w:val="212pt"/>
              </w:rPr>
              <w:t>требований охраны труда"</w:t>
            </w:r>
            <w:r w:rsidRPr="00AF0461">
              <w:rPr>
                <w:rStyle w:val="212pt"/>
              </w:rPr>
              <w:t xml:space="preserve"> </w:t>
            </w:r>
            <w:r w:rsidR="0061786B" w:rsidRPr="00AF0461">
              <w:rPr>
                <w:rStyle w:val="212pt"/>
              </w:rPr>
              <w:t>ГОСТ 12.0.004-2015. Межгосударственный стандарт. Система</w:t>
            </w:r>
            <w:r w:rsidR="00974F9C" w:rsidRPr="00AF0461">
              <w:rPr>
                <w:rStyle w:val="212pt"/>
              </w:rPr>
              <w:t xml:space="preserve"> стандартов безопасности труда. </w:t>
            </w:r>
            <w:r w:rsidR="0061786B" w:rsidRPr="00AF0461">
              <w:rPr>
                <w:rStyle w:val="212pt"/>
              </w:rPr>
              <w:t>Организация</w:t>
            </w:r>
            <w:r w:rsidR="00974F9C" w:rsidRPr="00AF0461">
              <w:rPr>
                <w:rStyle w:val="212pt"/>
              </w:rPr>
              <w:t xml:space="preserve"> </w:t>
            </w:r>
            <w:r w:rsidR="0061786B" w:rsidRPr="00AF0461">
              <w:rPr>
                <w:rStyle w:val="212pt"/>
              </w:rPr>
              <w:t>обучения безопасности труда.</w:t>
            </w:r>
          </w:p>
          <w:p w:rsidR="00CF7E52" w:rsidRPr="00AF0461" w:rsidRDefault="0061786B" w:rsidP="00A8792E">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Общие положения</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1939"/>
          <w:jc w:val="center"/>
        </w:trPr>
        <w:tc>
          <w:tcPr>
            <w:tcW w:w="3130" w:type="dxa"/>
            <w:tcBorders>
              <w:top w:val="single" w:sz="4" w:space="0" w:color="auto"/>
              <w:left w:val="single" w:sz="4" w:space="0" w:color="auto"/>
            </w:tcBorders>
            <w:shd w:val="clear" w:color="auto" w:fill="FFFFFF"/>
          </w:tcPr>
          <w:p w:rsidR="00CF7E52" w:rsidRPr="005F3E70" w:rsidRDefault="0061786B" w:rsidP="00235F37">
            <w:pPr>
              <w:pStyle w:val="20"/>
              <w:framePr w:w="10080" w:wrap="notBeside" w:vAnchor="text" w:hAnchor="text" w:xAlign="center" w:y="1"/>
              <w:shd w:val="clear" w:color="auto" w:fill="auto"/>
              <w:spacing w:line="274" w:lineRule="exact"/>
              <w:ind w:firstLine="0"/>
              <w:jc w:val="left"/>
              <w:rPr>
                <w:sz w:val="24"/>
                <w:szCs w:val="24"/>
              </w:rPr>
            </w:pPr>
            <w:r w:rsidRPr="005F3E70">
              <w:rPr>
                <w:rStyle w:val="212pt"/>
              </w:rPr>
              <w:t>Приказ о назначении лиц, ответственных за организацию безопасной работы</w:t>
            </w:r>
          </w:p>
        </w:tc>
        <w:tc>
          <w:tcPr>
            <w:tcW w:w="3965" w:type="dxa"/>
            <w:tcBorders>
              <w:top w:val="single" w:sz="4" w:space="0" w:color="auto"/>
              <w:lef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Приказ Минтруда России от 19.08.2016 N 438н "Об утверждении Типового положения о системе управления охраной труда"</w:t>
            </w:r>
            <w:r w:rsidR="009C0123" w:rsidRPr="00AF0461">
              <w:rPr>
                <w:rStyle w:val="212pt"/>
              </w:rPr>
              <w:t xml:space="preserve"> </w:t>
            </w:r>
            <w:r w:rsidRPr="00AF0461">
              <w:rPr>
                <w:rStyle w:val="212pt"/>
              </w:rPr>
              <w:t xml:space="preserve">Письмо </w:t>
            </w:r>
            <w:proofErr w:type="spellStart"/>
            <w:r w:rsidRPr="00AF0461">
              <w:rPr>
                <w:rStyle w:val="212pt"/>
              </w:rPr>
              <w:t>Минобрнауки</w:t>
            </w:r>
            <w:proofErr w:type="spellEnd"/>
            <w:r w:rsidRPr="00AF0461">
              <w:rPr>
                <w:rStyle w:val="212pt"/>
              </w:rPr>
              <w:t xml:space="preserve"> России от 25.08.2015</w:t>
            </w:r>
            <w:r w:rsidR="00386C32" w:rsidRPr="00AF0461">
              <w:rPr>
                <w:rStyle w:val="212pt"/>
              </w:rPr>
              <w:t xml:space="preserve"> </w:t>
            </w:r>
            <w:r w:rsidR="00974F9C" w:rsidRPr="00AF0461">
              <w:rPr>
                <w:rStyle w:val="212pt"/>
              </w:rPr>
              <w:t xml:space="preserve"> № 12-1077 </w:t>
            </w:r>
            <w:r w:rsidRPr="00AF0461">
              <w:rPr>
                <w:rStyle w:val="212pt"/>
              </w:rPr>
              <w:t>«О</w:t>
            </w:r>
            <w:r w:rsidR="00974F9C" w:rsidRPr="00AF0461">
              <w:rPr>
                <w:rStyle w:val="212pt"/>
              </w:rPr>
              <w:t xml:space="preserve"> </w:t>
            </w:r>
            <w:r w:rsidRPr="00AF0461">
              <w:rPr>
                <w:rStyle w:val="212pt"/>
              </w:rPr>
              <w:t>направлении Рекомендаций»</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rsidTr="00707805">
        <w:trPr>
          <w:trHeight w:hRule="exact" w:val="3968"/>
          <w:jc w:val="center"/>
        </w:trPr>
        <w:tc>
          <w:tcPr>
            <w:tcW w:w="3130" w:type="dxa"/>
            <w:tcBorders>
              <w:top w:val="single" w:sz="4" w:space="0" w:color="auto"/>
              <w:left w:val="single" w:sz="4" w:space="0" w:color="auto"/>
              <w:bottom w:val="single" w:sz="4" w:space="0" w:color="auto"/>
            </w:tcBorders>
            <w:shd w:val="clear" w:color="auto" w:fill="FFFFFF"/>
          </w:tcPr>
          <w:p w:rsidR="00CF7E52" w:rsidRPr="00AF0461" w:rsidRDefault="00974F9C" w:rsidP="00235F37">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 xml:space="preserve">Приказ </w:t>
            </w:r>
            <w:r w:rsidR="0061786B" w:rsidRPr="00AF0461">
              <w:rPr>
                <w:rStyle w:val="212pt"/>
              </w:rPr>
              <w:t>о возложении обязанностей специалиста по охране труда</w:t>
            </w:r>
          </w:p>
        </w:tc>
        <w:tc>
          <w:tcPr>
            <w:tcW w:w="3965" w:type="dxa"/>
            <w:tcBorders>
              <w:top w:val="single" w:sz="4" w:space="0" w:color="auto"/>
              <w:left w:val="single" w:sz="4" w:space="0" w:color="auto"/>
              <w:bottom w:val="single" w:sz="4" w:space="0" w:color="auto"/>
            </w:tcBorders>
            <w:shd w:val="clear" w:color="auto" w:fill="FFFFFF"/>
          </w:tcPr>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Статья 217 ТК РФ</w:t>
            </w:r>
            <w:r w:rsidR="00386C32" w:rsidRPr="00AF0461">
              <w:rPr>
                <w:rStyle w:val="212pt"/>
              </w:rPr>
              <w:t xml:space="preserve"> </w:t>
            </w:r>
            <w:r w:rsidRPr="00AF0461">
              <w:rPr>
                <w:rStyle w:val="212pt"/>
              </w:rPr>
              <w:t>Приказ Минтруда России от 19.08.2016 N 438н "Об утверждении Типового положения о системе управления охраной труда"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CF7E52" w:rsidRPr="00AF0461" w:rsidRDefault="0061786B" w:rsidP="00707805">
            <w:pPr>
              <w:pStyle w:val="20"/>
              <w:framePr w:w="10080" w:wrap="notBeside" w:vAnchor="text" w:hAnchor="text" w:xAlign="center" w:y="1"/>
              <w:shd w:val="clear" w:color="auto" w:fill="auto"/>
              <w:tabs>
                <w:tab w:val="left" w:pos="1493"/>
              </w:tabs>
              <w:spacing w:line="274" w:lineRule="exact"/>
              <w:ind w:firstLine="284"/>
              <w:jc w:val="left"/>
              <w:rPr>
                <w:sz w:val="24"/>
                <w:szCs w:val="24"/>
              </w:rPr>
            </w:pPr>
            <w:r w:rsidRPr="00AF0461">
              <w:rPr>
                <w:rStyle w:val="212pt"/>
              </w:rPr>
              <w:t>При отсутствии в штате образовательной организации должности специалиста по охране труда</w:t>
            </w:r>
            <w:r w:rsidR="00386C32" w:rsidRPr="00AF0461">
              <w:rPr>
                <w:rStyle w:val="212pt"/>
              </w:rPr>
              <w:t xml:space="preserve"> </w:t>
            </w:r>
            <w:r w:rsidRPr="00AF0461">
              <w:rPr>
                <w:rStyle w:val="212pt"/>
              </w:rPr>
              <w:t>обязанности</w:t>
            </w:r>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специалиста по охране труда возлагаются на одного из работников</w:t>
            </w:r>
            <w:r w:rsidR="00386C32" w:rsidRPr="00AF0461">
              <w:rPr>
                <w:rStyle w:val="212pt"/>
              </w:rPr>
              <w:t xml:space="preserve"> </w:t>
            </w:r>
            <w:r w:rsidRPr="00AF0461">
              <w:rPr>
                <w:rStyle w:val="212pt"/>
              </w:rPr>
              <w:t xml:space="preserve">образовательной организации, прошедшего в установленном порядке </w:t>
            </w:r>
            <w:proofErr w:type="gramStart"/>
            <w:r w:rsidRPr="00AF0461">
              <w:rPr>
                <w:rStyle w:val="212pt"/>
              </w:rPr>
              <w:t>обучение по охране</w:t>
            </w:r>
            <w:proofErr w:type="gramEnd"/>
            <w:r w:rsidRPr="00AF0461">
              <w:rPr>
                <w:rStyle w:val="212pt"/>
              </w:rPr>
              <w:t xml:space="preserve"> труда,</w:t>
            </w:r>
          </w:p>
        </w:tc>
      </w:tr>
    </w:tbl>
    <w:p w:rsidR="00CF7E52" w:rsidRPr="00AF0461" w:rsidRDefault="00CF7E52" w:rsidP="00707805">
      <w:pPr>
        <w:framePr w:w="10080" w:wrap="notBeside" w:vAnchor="text" w:hAnchor="text" w:xAlign="center" w:y="1"/>
        <w:ind w:firstLine="284"/>
        <w:rPr>
          <w:rFonts w:ascii="Times New Roman" w:hAnsi="Times New Roman" w:cs="Times New Roman"/>
        </w:rPr>
      </w:pPr>
    </w:p>
    <w:p w:rsidR="00CF7E52" w:rsidRPr="00AF0461" w:rsidRDefault="00CF7E52" w:rsidP="00707805">
      <w:pPr>
        <w:ind w:firstLine="284"/>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3130"/>
        <w:gridCol w:w="3965"/>
        <w:gridCol w:w="2986"/>
      </w:tblGrid>
      <w:tr w:rsidR="00CF7E52" w:rsidRPr="00AF0461" w:rsidTr="00707805">
        <w:trPr>
          <w:trHeight w:hRule="exact" w:val="293"/>
        </w:trPr>
        <w:tc>
          <w:tcPr>
            <w:tcW w:w="3130" w:type="dxa"/>
            <w:tcBorders>
              <w:top w:val="single" w:sz="4" w:space="0" w:color="auto"/>
              <w:lef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c>
          <w:tcPr>
            <w:tcW w:w="3965" w:type="dxa"/>
            <w:tcBorders>
              <w:top w:val="single" w:sz="4" w:space="0" w:color="auto"/>
              <w:lef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c>
          <w:tcPr>
            <w:tcW w:w="2986" w:type="dxa"/>
            <w:tcBorders>
              <w:top w:val="single" w:sz="4" w:space="0" w:color="auto"/>
              <w:left w:val="single" w:sz="4" w:space="0" w:color="auto"/>
              <w:righ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66" w:lineRule="exact"/>
              <w:ind w:firstLine="284"/>
              <w:jc w:val="left"/>
              <w:rPr>
                <w:sz w:val="24"/>
                <w:szCs w:val="24"/>
              </w:rPr>
            </w:pPr>
            <w:r w:rsidRPr="00AF0461">
              <w:rPr>
                <w:rStyle w:val="212pt"/>
              </w:rPr>
              <w:t>с установлением доплаты</w:t>
            </w:r>
          </w:p>
        </w:tc>
      </w:tr>
      <w:tr w:rsidR="00CF7E52" w:rsidRPr="00AF0461" w:rsidTr="00707805">
        <w:trPr>
          <w:trHeight w:hRule="exact" w:val="835"/>
        </w:trPr>
        <w:tc>
          <w:tcPr>
            <w:tcW w:w="3130" w:type="dxa"/>
            <w:tcBorders>
              <w:top w:val="single" w:sz="4" w:space="0" w:color="auto"/>
              <w:left w:val="single" w:sz="4" w:space="0" w:color="auto"/>
            </w:tcBorders>
            <w:shd w:val="clear" w:color="auto" w:fill="FFFFFF"/>
            <w:vAlign w:val="bottom"/>
          </w:tcPr>
          <w:p w:rsidR="00CF7E52" w:rsidRPr="00AF0461" w:rsidRDefault="0061786B" w:rsidP="00235F37">
            <w:pPr>
              <w:pStyle w:val="20"/>
              <w:framePr w:w="10080" w:wrap="notBeside" w:vAnchor="text" w:hAnchor="text" w:xAlign="center" w:y="1"/>
              <w:shd w:val="clear" w:color="auto" w:fill="auto"/>
              <w:spacing w:line="278" w:lineRule="exact"/>
              <w:ind w:firstLine="0"/>
              <w:jc w:val="left"/>
              <w:rPr>
                <w:sz w:val="24"/>
                <w:szCs w:val="24"/>
              </w:rPr>
            </w:pPr>
            <w:r w:rsidRPr="00AF0461">
              <w:rPr>
                <w:rStyle w:val="212pt"/>
              </w:rPr>
              <w:t>Приказ о назначении лица, ответственного за пожарную безопасность</w:t>
            </w:r>
          </w:p>
        </w:tc>
        <w:tc>
          <w:tcPr>
            <w:tcW w:w="3965" w:type="dxa"/>
            <w:tcBorders>
              <w:top w:val="single" w:sz="4" w:space="0" w:color="auto"/>
              <w:lef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tabs>
                <w:tab w:val="left" w:pos="2088"/>
                <w:tab w:val="left" w:pos="2712"/>
              </w:tabs>
              <w:spacing w:line="274" w:lineRule="exact"/>
              <w:ind w:firstLine="284"/>
              <w:jc w:val="left"/>
              <w:rPr>
                <w:sz w:val="24"/>
                <w:szCs w:val="24"/>
              </w:rPr>
            </w:pPr>
            <w:r w:rsidRPr="00AF0461">
              <w:rPr>
                <w:rStyle w:val="212pt"/>
              </w:rPr>
              <w:t>Постановление Правительства РФ от 25.04.2012</w:t>
            </w:r>
            <w:r w:rsidR="00974F9C" w:rsidRPr="00AF0461">
              <w:rPr>
                <w:rStyle w:val="212pt"/>
              </w:rPr>
              <w:t xml:space="preserve"> </w:t>
            </w:r>
            <w:r w:rsidRPr="00AF0461">
              <w:rPr>
                <w:rStyle w:val="212pt"/>
              </w:rPr>
              <w:t>№</w:t>
            </w:r>
            <w:r w:rsidR="00386C32" w:rsidRPr="00AF0461">
              <w:rPr>
                <w:rStyle w:val="212pt"/>
              </w:rPr>
              <w:t xml:space="preserve"> </w:t>
            </w:r>
            <w:r w:rsidRPr="00AF0461">
              <w:rPr>
                <w:rStyle w:val="212pt"/>
              </w:rPr>
              <w:t>390 «О</w:t>
            </w:r>
            <w:r w:rsidR="00386C32" w:rsidRPr="00AF0461">
              <w:rPr>
                <w:rStyle w:val="212pt"/>
              </w:rPr>
              <w:t xml:space="preserve"> </w:t>
            </w:r>
            <w:r w:rsidRPr="00AF0461">
              <w:rPr>
                <w:rStyle w:val="212pt"/>
              </w:rPr>
              <w:t>противопожарном режиме»</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rsidTr="00707805">
        <w:trPr>
          <w:trHeight w:hRule="exact" w:val="2696"/>
        </w:trPr>
        <w:tc>
          <w:tcPr>
            <w:tcW w:w="3130" w:type="dxa"/>
            <w:tcBorders>
              <w:top w:val="single" w:sz="4" w:space="0" w:color="auto"/>
              <w:left w:val="single" w:sz="4" w:space="0" w:color="auto"/>
            </w:tcBorders>
            <w:shd w:val="clear" w:color="auto" w:fill="FFFFFF"/>
          </w:tcPr>
          <w:p w:rsidR="00CF7E52" w:rsidRPr="00AF0461" w:rsidRDefault="0061786B" w:rsidP="00235F37">
            <w:pPr>
              <w:pStyle w:val="20"/>
              <w:framePr w:w="10080" w:wrap="notBeside" w:vAnchor="text" w:hAnchor="text" w:xAlign="center" w:y="1"/>
              <w:shd w:val="clear" w:color="auto" w:fill="auto"/>
              <w:spacing w:line="278" w:lineRule="exact"/>
              <w:ind w:firstLine="0"/>
              <w:jc w:val="left"/>
              <w:rPr>
                <w:sz w:val="24"/>
                <w:szCs w:val="24"/>
              </w:rPr>
            </w:pPr>
            <w:r w:rsidRPr="00AF0461">
              <w:rPr>
                <w:rStyle w:val="212pt"/>
              </w:rPr>
              <w:t xml:space="preserve">Приказ о назначении </w:t>
            </w:r>
            <w:proofErr w:type="gramStart"/>
            <w:r w:rsidRPr="00AF0461">
              <w:rPr>
                <w:rStyle w:val="212pt"/>
              </w:rPr>
              <w:t>ответственного</w:t>
            </w:r>
            <w:proofErr w:type="gramEnd"/>
            <w:r w:rsidRPr="00AF0461">
              <w:rPr>
                <w:rStyle w:val="212pt"/>
              </w:rPr>
              <w:t xml:space="preserve"> за электрохозяйство</w:t>
            </w:r>
          </w:p>
        </w:tc>
        <w:tc>
          <w:tcPr>
            <w:tcW w:w="3965" w:type="dxa"/>
            <w:tcBorders>
              <w:top w:val="single" w:sz="4" w:space="0" w:color="auto"/>
              <w:left w:val="single" w:sz="4" w:space="0" w:color="auto"/>
            </w:tcBorders>
            <w:shd w:val="clear" w:color="auto" w:fill="FFFFFF"/>
          </w:tcPr>
          <w:p w:rsidR="00CF7E52" w:rsidRPr="00AF0461" w:rsidRDefault="0061786B" w:rsidP="00707805">
            <w:pPr>
              <w:pStyle w:val="20"/>
              <w:framePr w:w="10080" w:wrap="notBeside" w:vAnchor="text" w:hAnchor="text" w:xAlign="center" w:y="1"/>
              <w:shd w:val="clear" w:color="auto" w:fill="auto"/>
              <w:tabs>
                <w:tab w:val="left" w:pos="2352"/>
              </w:tabs>
              <w:spacing w:line="274" w:lineRule="exact"/>
              <w:ind w:firstLine="284"/>
              <w:jc w:val="left"/>
              <w:rPr>
                <w:sz w:val="24"/>
                <w:szCs w:val="24"/>
              </w:rPr>
            </w:pPr>
            <w:r w:rsidRPr="00AF0461">
              <w:rPr>
                <w:rStyle w:val="212pt"/>
              </w:rPr>
              <w:t>Приказ Минэнерго России от 13.01. 2003 № 6 «Об утверждении Правил технической</w:t>
            </w:r>
            <w:r w:rsidR="00386C32" w:rsidRPr="00AF0461">
              <w:rPr>
                <w:rStyle w:val="212pt"/>
              </w:rPr>
              <w:t xml:space="preserve"> </w:t>
            </w:r>
            <w:r w:rsidRPr="00AF0461">
              <w:rPr>
                <w:rStyle w:val="212pt"/>
              </w:rPr>
              <w:t>эксплуатации</w:t>
            </w:r>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электроустановок потребителей»</w:t>
            </w:r>
          </w:p>
        </w:tc>
        <w:tc>
          <w:tcPr>
            <w:tcW w:w="2986" w:type="dxa"/>
            <w:tcBorders>
              <w:top w:val="single" w:sz="4" w:space="0" w:color="auto"/>
              <w:left w:val="single" w:sz="4" w:space="0" w:color="auto"/>
              <w:righ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Назначение</w:t>
            </w:r>
            <w:r w:rsidR="00386C32" w:rsidRPr="00AF0461">
              <w:rPr>
                <w:rStyle w:val="212pt"/>
              </w:rPr>
              <w:t xml:space="preserve"> </w:t>
            </w:r>
            <w:proofErr w:type="gramStart"/>
            <w:r w:rsidR="00386C32" w:rsidRPr="00AF0461">
              <w:rPr>
                <w:rStyle w:val="212pt"/>
              </w:rPr>
              <w:t>ответственного</w:t>
            </w:r>
            <w:proofErr w:type="gramEnd"/>
            <w:r w:rsidR="00386C32" w:rsidRPr="00AF0461">
              <w:rPr>
                <w:rStyle w:val="212pt"/>
              </w:rPr>
              <w:t xml:space="preserve"> </w:t>
            </w:r>
            <w:r w:rsidRPr="00AF0461">
              <w:rPr>
                <w:rStyle w:val="212pt"/>
              </w:rPr>
              <w:t>за</w:t>
            </w:r>
            <w:r w:rsidR="00974F9C" w:rsidRPr="00AF0461">
              <w:rPr>
                <w:rStyle w:val="212pt"/>
              </w:rPr>
              <w:t xml:space="preserve"> </w:t>
            </w:r>
            <w:r w:rsidRPr="00AF0461">
              <w:rPr>
                <w:rStyle w:val="212pt"/>
              </w:rPr>
              <w:t>электрохозяйство производится</w:t>
            </w:r>
            <w:r w:rsidR="00386C32" w:rsidRPr="00AF0461">
              <w:rPr>
                <w:rStyle w:val="212pt"/>
              </w:rPr>
              <w:t xml:space="preserve"> </w:t>
            </w:r>
            <w:r w:rsidRPr="00AF0461">
              <w:rPr>
                <w:rStyle w:val="212pt"/>
              </w:rPr>
              <w:tab/>
              <w:t>после</w:t>
            </w:r>
          </w:p>
          <w:p w:rsidR="00CF7E52" w:rsidRPr="00AF0461" w:rsidRDefault="00386C32" w:rsidP="00707805">
            <w:pPr>
              <w:pStyle w:val="20"/>
              <w:framePr w:w="10080" w:wrap="notBeside" w:vAnchor="text" w:hAnchor="text" w:xAlign="center" w:y="1"/>
              <w:shd w:val="clear" w:color="auto" w:fill="auto"/>
              <w:tabs>
                <w:tab w:val="left" w:pos="1421"/>
                <w:tab w:val="left" w:pos="2626"/>
              </w:tabs>
              <w:spacing w:line="274" w:lineRule="exact"/>
              <w:ind w:firstLine="284"/>
              <w:jc w:val="left"/>
              <w:rPr>
                <w:sz w:val="24"/>
                <w:szCs w:val="24"/>
              </w:rPr>
            </w:pPr>
            <w:r w:rsidRPr="00AF0461">
              <w:rPr>
                <w:rStyle w:val="212pt"/>
              </w:rPr>
              <w:t xml:space="preserve">проверки </w:t>
            </w:r>
            <w:r w:rsidR="0061786B" w:rsidRPr="00AF0461">
              <w:rPr>
                <w:rStyle w:val="212pt"/>
              </w:rPr>
              <w:t>знаний</w:t>
            </w:r>
            <w:r w:rsidRPr="00AF0461">
              <w:rPr>
                <w:rStyle w:val="212pt"/>
              </w:rPr>
              <w:t xml:space="preserve"> </w:t>
            </w:r>
            <w:r w:rsidR="0061786B" w:rsidRPr="00AF0461">
              <w:rPr>
                <w:rStyle w:val="212pt"/>
              </w:rPr>
              <w:t>и</w:t>
            </w:r>
          </w:p>
          <w:p w:rsidR="00386C32" w:rsidRPr="00AF0461" w:rsidRDefault="0061786B" w:rsidP="00707805">
            <w:pPr>
              <w:pStyle w:val="20"/>
              <w:framePr w:w="10080" w:wrap="notBeside" w:vAnchor="text" w:hAnchor="text" w:xAlign="center" w:y="1"/>
              <w:shd w:val="clear" w:color="auto" w:fill="auto"/>
              <w:spacing w:line="274" w:lineRule="exact"/>
              <w:ind w:firstLine="284"/>
              <w:jc w:val="left"/>
              <w:rPr>
                <w:rStyle w:val="212pt"/>
              </w:rPr>
            </w:pPr>
            <w:r w:rsidRPr="00AF0461">
              <w:rPr>
                <w:rStyle w:val="212pt"/>
              </w:rPr>
              <w:t>присвоения</w:t>
            </w:r>
            <w:r w:rsidR="00386C32" w:rsidRPr="00AF0461">
              <w:rPr>
                <w:rStyle w:val="212pt"/>
              </w:rPr>
              <w:t xml:space="preserve"> </w:t>
            </w:r>
            <w:r w:rsidRPr="00AF0461">
              <w:rPr>
                <w:rStyle w:val="212pt"/>
              </w:rPr>
              <w:t>соответствующей группы по электробезопасности</w:t>
            </w:r>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(не ниже IV)</w:t>
            </w:r>
          </w:p>
        </w:tc>
      </w:tr>
      <w:tr w:rsidR="00CF7E52" w:rsidRPr="00AF0461" w:rsidTr="00707805">
        <w:trPr>
          <w:trHeight w:hRule="exact" w:val="2218"/>
        </w:trPr>
        <w:tc>
          <w:tcPr>
            <w:tcW w:w="3130" w:type="dxa"/>
            <w:tcBorders>
              <w:top w:val="single" w:sz="4" w:space="0" w:color="auto"/>
              <w:left w:val="single" w:sz="4" w:space="0" w:color="auto"/>
            </w:tcBorders>
            <w:shd w:val="clear" w:color="auto" w:fill="FFFFFF"/>
          </w:tcPr>
          <w:p w:rsidR="00CF7E52" w:rsidRPr="00AF0461" w:rsidRDefault="0061786B" w:rsidP="00235F37">
            <w:pPr>
              <w:pStyle w:val="20"/>
              <w:framePr w:w="10080" w:wrap="notBeside" w:vAnchor="text" w:hAnchor="text" w:xAlign="center" w:y="1"/>
              <w:shd w:val="clear" w:color="auto" w:fill="auto"/>
              <w:tabs>
                <w:tab w:val="left" w:pos="2664"/>
              </w:tabs>
              <w:spacing w:line="274" w:lineRule="exact"/>
              <w:ind w:firstLine="0"/>
              <w:jc w:val="left"/>
              <w:rPr>
                <w:sz w:val="24"/>
                <w:szCs w:val="24"/>
              </w:rPr>
            </w:pPr>
            <w:r w:rsidRPr="00AF0461">
              <w:rPr>
                <w:rStyle w:val="212pt"/>
              </w:rPr>
              <w:t>Приказ</w:t>
            </w:r>
            <w:r w:rsidR="00386C32" w:rsidRPr="00AF0461">
              <w:rPr>
                <w:rStyle w:val="212pt"/>
              </w:rPr>
              <w:t xml:space="preserve"> </w:t>
            </w:r>
            <w:r w:rsidRPr="00AF0461">
              <w:rPr>
                <w:rStyle w:val="212pt"/>
              </w:rPr>
              <w:t>об</w:t>
            </w:r>
            <w:r w:rsidR="00386C32" w:rsidRPr="00AF0461">
              <w:rPr>
                <w:rStyle w:val="212pt"/>
              </w:rPr>
              <w:t xml:space="preserve"> </w:t>
            </w:r>
            <w:proofErr w:type="spellStart"/>
            <w:r w:rsidRPr="00AF0461">
              <w:rPr>
                <w:rStyle w:val="212pt"/>
              </w:rPr>
              <w:t>административно</w:t>
            </w:r>
            <w:r w:rsidRPr="00AF0461">
              <w:rPr>
                <w:rStyle w:val="212pt"/>
              </w:rPr>
              <w:softHyphen/>
              <w:t>общественном</w:t>
            </w:r>
            <w:proofErr w:type="spellEnd"/>
            <w:r w:rsidRPr="00AF0461">
              <w:rPr>
                <w:rStyle w:val="212pt"/>
              </w:rPr>
              <w:t xml:space="preserve"> </w:t>
            </w:r>
            <w:proofErr w:type="gramStart"/>
            <w:r w:rsidRPr="00AF0461">
              <w:rPr>
                <w:rStyle w:val="212pt"/>
              </w:rPr>
              <w:t>контроле за</w:t>
            </w:r>
            <w:proofErr w:type="gramEnd"/>
            <w:r w:rsidRPr="00AF0461">
              <w:rPr>
                <w:rStyle w:val="212pt"/>
              </w:rPr>
              <w:t xml:space="preserve"> состоянием условий и охраны труда</w:t>
            </w:r>
          </w:p>
        </w:tc>
        <w:tc>
          <w:tcPr>
            <w:tcW w:w="3965" w:type="dxa"/>
            <w:tcBorders>
              <w:top w:val="single" w:sz="4" w:space="0" w:color="auto"/>
              <w:lef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 xml:space="preserve">Постановление Президиума ЦК профсоюза работников народного образования, высшей школы и научных учреждений от 01.07.1987 №7 «Об утверждении Положения об административно-общественном </w:t>
            </w:r>
            <w:proofErr w:type="gramStart"/>
            <w:r w:rsidRPr="00AF0461">
              <w:rPr>
                <w:rStyle w:val="212pt"/>
              </w:rPr>
              <w:t>контроле за</w:t>
            </w:r>
            <w:proofErr w:type="gramEnd"/>
            <w:r w:rsidRPr="00AF0461">
              <w:rPr>
                <w:rStyle w:val="212pt"/>
              </w:rPr>
              <w:t xml:space="preserve"> охраной труда в учреждениях образования»</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rsidTr="00707805">
        <w:trPr>
          <w:trHeight w:hRule="exact" w:val="3027"/>
        </w:trPr>
        <w:tc>
          <w:tcPr>
            <w:tcW w:w="3130" w:type="dxa"/>
            <w:tcBorders>
              <w:top w:val="single" w:sz="4" w:space="0" w:color="auto"/>
              <w:left w:val="single" w:sz="4" w:space="0" w:color="auto"/>
            </w:tcBorders>
            <w:shd w:val="clear" w:color="auto" w:fill="FFFFFF"/>
          </w:tcPr>
          <w:p w:rsidR="00CF7E52" w:rsidRPr="00AF0461" w:rsidRDefault="0061786B" w:rsidP="00235F37">
            <w:pPr>
              <w:pStyle w:val="20"/>
              <w:framePr w:w="10080" w:wrap="notBeside" w:vAnchor="text" w:hAnchor="text" w:xAlign="center" w:y="1"/>
              <w:shd w:val="clear" w:color="auto" w:fill="auto"/>
              <w:tabs>
                <w:tab w:val="left" w:pos="1445"/>
                <w:tab w:val="right" w:pos="2894"/>
              </w:tabs>
              <w:spacing w:line="274" w:lineRule="exact"/>
              <w:ind w:firstLine="0"/>
              <w:jc w:val="left"/>
              <w:rPr>
                <w:sz w:val="24"/>
                <w:szCs w:val="24"/>
              </w:rPr>
            </w:pPr>
            <w:r w:rsidRPr="00AF0461">
              <w:rPr>
                <w:rStyle w:val="212pt"/>
              </w:rPr>
              <w:t xml:space="preserve">Приказ </w:t>
            </w:r>
            <w:r w:rsidR="00386C32" w:rsidRPr="00AF0461">
              <w:rPr>
                <w:rStyle w:val="212pt"/>
              </w:rPr>
              <w:t xml:space="preserve">о введении в действие Положения о </w:t>
            </w:r>
            <w:r w:rsidRPr="00AF0461">
              <w:rPr>
                <w:rStyle w:val="212pt"/>
              </w:rPr>
              <w:t>пров</w:t>
            </w:r>
            <w:r w:rsidR="00386C32" w:rsidRPr="00AF0461">
              <w:rPr>
                <w:rStyle w:val="212pt"/>
              </w:rPr>
              <w:t xml:space="preserve">едении </w:t>
            </w:r>
            <w:proofErr w:type="gramStart"/>
            <w:r w:rsidR="00386C32" w:rsidRPr="00AF0461">
              <w:rPr>
                <w:rStyle w:val="212pt"/>
              </w:rPr>
              <w:t>обучения по охране</w:t>
            </w:r>
            <w:proofErr w:type="gramEnd"/>
            <w:r w:rsidR="00386C32" w:rsidRPr="00AF0461">
              <w:rPr>
                <w:rStyle w:val="212pt"/>
              </w:rPr>
              <w:tab/>
              <w:t xml:space="preserve">труда </w:t>
            </w:r>
            <w:r w:rsidRPr="00AF0461">
              <w:rPr>
                <w:rStyle w:val="212pt"/>
              </w:rPr>
              <w:t>и</w:t>
            </w:r>
          </w:p>
          <w:p w:rsidR="00CF7E52" w:rsidRPr="00AF0461" w:rsidRDefault="00386C32" w:rsidP="00235F37">
            <w:pPr>
              <w:pStyle w:val="20"/>
              <w:framePr w:w="10080" w:wrap="notBeside" w:vAnchor="text" w:hAnchor="text" w:xAlign="center" w:y="1"/>
              <w:shd w:val="clear" w:color="auto" w:fill="auto"/>
              <w:spacing w:line="274" w:lineRule="exact"/>
              <w:ind w:firstLine="0"/>
              <w:jc w:val="left"/>
              <w:rPr>
                <w:sz w:val="24"/>
                <w:szCs w:val="24"/>
              </w:rPr>
            </w:pPr>
            <w:proofErr w:type="gramStart"/>
            <w:r w:rsidRPr="00AF0461">
              <w:rPr>
                <w:rStyle w:val="212pt"/>
              </w:rPr>
              <w:t>н</w:t>
            </w:r>
            <w:r w:rsidR="0061786B" w:rsidRPr="00AF0461">
              <w:rPr>
                <w:rStyle w:val="212pt"/>
              </w:rPr>
              <w:t>азначении</w:t>
            </w:r>
            <w:proofErr w:type="gramEnd"/>
            <w:r w:rsidRPr="00AF0461">
              <w:rPr>
                <w:rStyle w:val="212pt"/>
              </w:rPr>
              <w:t xml:space="preserve"> </w:t>
            </w:r>
            <w:r w:rsidR="0061786B" w:rsidRPr="00AF0461">
              <w:rPr>
                <w:rStyle w:val="212pt"/>
              </w:rPr>
              <w:t>ответственных лиц</w:t>
            </w:r>
          </w:p>
        </w:tc>
        <w:tc>
          <w:tcPr>
            <w:tcW w:w="3965" w:type="dxa"/>
            <w:tcBorders>
              <w:top w:val="single" w:sz="4" w:space="0" w:color="auto"/>
              <w:left w:val="single" w:sz="4" w:space="0" w:color="auto"/>
            </w:tcBorders>
            <w:shd w:val="clear" w:color="auto" w:fill="FFFFFF"/>
            <w:vAlign w:val="bottom"/>
          </w:tcPr>
          <w:p w:rsidR="00974F9C" w:rsidRPr="00AF0461" w:rsidRDefault="0061786B" w:rsidP="00707805">
            <w:pPr>
              <w:pStyle w:val="20"/>
              <w:framePr w:w="10080" w:wrap="notBeside" w:vAnchor="text" w:hAnchor="text" w:xAlign="center" w:y="1"/>
              <w:shd w:val="clear" w:color="auto" w:fill="auto"/>
              <w:tabs>
                <w:tab w:val="left" w:pos="1406"/>
                <w:tab w:val="right" w:pos="3749"/>
              </w:tabs>
              <w:spacing w:line="274" w:lineRule="exact"/>
              <w:ind w:firstLine="284"/>
              <w:jc w:val="left"/>
              <w:rPr>
                <w:rStyle w:val="212pt"/>
              </w:rPr>
            </w:pPr>
            <w:r w:rsidRPr="00AF0461">
              <w:rPr>
                <w:rStyle w:val="212pt"/>
              </w:rPr>
              <w:t>Постановление Минтруда РФ и Минобразования РФ от 13.01.2003 №1/29 "Об утверждении Порядка обуч</w:t>
            </w:r>
            <w:r w:rsidR="00F72CA0" w:rsidRPr="00AF0461">
              <w:rPr>
                <w:rStyle w:val="212pt"/>
              </w:rPr>
              <w:t xml:space="preserve">ения по охране труда и проверки </w:t>
            </w:r>
            <w:proofErr w:type="gramStart"/>
            <w:r w:rsidRPr="00AF0461">
              <w:rPr>
                <w:rStyle w:val="212pt"/>
              </w:rPr>
              <w:t>зна</w:t>
            </w:r>
            <w:r w:rsidR="00386C32" w:rsidRPr="00AF0461">
              <w:rPr>
                <w:rStyle w:val="212pt"/>
              </w:rPr>
              <w:t xml:space="preserve">ний </w:t>
            </w:r>
            <w:r w:rsidRPr="00AF0461">
              <w:rPr>
                <w:rStyle w:val="212pt"/>
              </w:rPr>
              <w:t>требований</w:t>
            </w:r>
            <w:r w:rsidR="00386C32" w:rsidRPr="00AF0461">
              <w:rPr>
                <w:rStyle w:val="212pt"/>
              </w:rPr>
              <w:t xml:space="preserve"> охраны</w:t>
            </w:r>
            <w:r w:rsidR="00386C32" w:rsidRPr="00AF0461">
              <w:rPr>
                <w:rStyle w:val="212pt"/>
              </w:rPr>
              <w:tab/>
              <w:t xml:space="preserve">труда </w:t>
            </w:r>
            <w:r w:rsidRPr="00AF0461">
              <w:rPr>
                <w:rStyle w:val="212pt"/>
              </w:rPr>
              <w:t>работников</w:t>
            </w:r>
            <w:proofErr w:type="gramEnd"/>
            <w:r w:rsidR="00386C32" w:rsidRPr="00AF0461">
              <w:rPr>
                <w:rStyle w:val="212pt"/>
              </w:rPr>
              <w:t xml:space="preserve"> </w:t>
            </w:r>
            <w:r w:rsidRPr="00AF0461">
              <w:rPr>
                <w:rStyle w:val="212pt"/>
              </w:rPr>
              <w:t>организаций"</w:t>
            </w:r>
            <w:r w:rsidR="00386C32" w:rsidRPr="00AF0461">
              <w:rPr>
                <w:rStyle w:val="212pt"/>
              </w:rPr>
              <w:t xml:space="preserve"> </w:t>
            </w:r>
            <w:r w:rsidRPr="00AF0461">
              <w:rPr>
                <w:rStyle w:val="212pt"/>
              </w:rPr>
              <w:t>ГОСТ 12.0.004-201</w:t>
            </w:r>
            <w:r w:rsidR="00386C32" w:rsidRPr="00AF0461">
              <w:rPr>
                <w:rStyle w:val="212pt"/>
              </w:rPr>
              <w:t xml:space="preserve">5. Межгосударственный стандарт. </w:t>
            </w:r>
            <w:r w:rsidRPr="00AF0461">
              <w:rPr>
                <w:rStyle w:val="212pt"/>
              </w:rPr>
              <w:t>Система</w:t>
            </w:r>
            <w:r w:rsidR="00974F9C" w:rsidRPr="00AF0461">
              <w:rPr>
                <w:rStyle w:val="212pt"/>
              </w:rPr>
              <w:t xml:space="preserve"> стандартов безопасности труда. </w:t>
            </w:r>
            <w:r w:rsidRPr="00AF0461">
              <w:rPr>
                <w:rStyle w:val="212pt"/>
              </w:rPr>
              <w:t>Организация обучения безопасности труда.</w:t>
            </w:r>
          </w:p>
          <w:p w:rsidR="00CF7E52" w:rsidRPr="00AF0461" w:rsidRDefault="0061786B" w:rsidP="00707805">
            <w:pPr>
              <w:pStyle w:val="20"/>
              <w:framePr w:w="10080" w:wrap="notBeside" w:vAnchor="text" w:hAnchor="text" w:xAlign="center" w:y="1"/>
              <w:shd w:val="clear" w:color="auto" w:fill="auto"/>
              <w:tabs>
                <w:tab w:val="left" w:pos="1406"/>
                <w:tab w:val="right" w:pos="3749"/>
              </w:tabs>
              <w:spacing w:line="274" w:lineRule="exact"/>
              <w:ind w:firstLine="284"/>
              <w:jc w:val="left"/>
              <w:rPr>
                <w:sz w:val="24"/>
                <w:szCs w:val="24"/>
              </w:rPr>
            </w:pPr>
            <w:r w:rsidRPr="00AF0461">
              <w:rPr>
                <w:rStyle w:val="212pt"/>
              </w:rPr>
              <w:t>Общие положения</w:t>
            </w:r>
            <w:r w:rsidR="00F72CA0" w:rsidRPr="00AF0461">
              <w:rPr>
                <w:rStyle w:val="212pt"/>
              </w:rPr>
              <w:t>.</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rsidTr="00707805">
        <w:trPr>
          <w:trHeight w:hRule="exact" w:val="2985"/>
        </w:trPr>
        <w:tc>
          <w:tcPr>
            <w:tcW w:w="3130" w:type="dxa"/>
            <w:tcBorders>
              <w:top w:val="single" w:sz="4" w:space="0" w:color="auto"/>
              <w:left w:val="single" w:sz="4" w:space="0" w:color="auto"/>
            </w:tcBorders>
            <w:shd w:val="clear" w:color="auto" w:fill="FFFFFF"/>
          </w:tcPr>
          <w:p w:rsidR="00CF7E52" w:rsidRPr="0024327E" w:rsidRDefault="00386C32" w:rsidP="00235F37">
            <w:pPr>
              <w:pStyle w:val="20"/>
              <w:framePr w:w="10080" w:wrap="notBeside" w:vAnchor="text" w:hAnchor="text" w:xAlign="center" w:y="1"/>
              <w:shd w:val="clear" w:color="auto" w:fill="auto"/>
              <w:spacing w:line="274" w:lineRule="exact"/>
              <w:ind w:firstLine="0"/>
              <w:jc w:val="left"/>
              <w:rPr>
                <w:b/>
                <w:sz w:val="24"/>
                <w:szCs w:val="24"/>
              </w:rPr>
            </w:pPr>
            <w:r w:rsidRPr="0024327E">
              <w:rPr>
                <w:rStyle w:val="212pt"/>
                <w:b/>
              </w:rPr>
              <w:t xml:space="preserve">Приказ </w:t>
            </w:r>
            <w:r w:rsidR="0061786B" w:rsidRPr="0024327E">
              <w:rPr>
                <w:rStyle w:val="212pt"/>
                <w:b/>
              </w:rPr>
              <w:t>о назначении комиссии по проверке знаний требований охраны труда</w:t>
            </w:r>
          </w:p>
        </w:tc>
        <w:tc>
          <w:tcPr>
            <w:tcW w:w="3965" w:type="dxa"/>
            <w:tcBorders>
              <w:top w:val="single" w:sz="4" w:space="0" w:color="auto"/>
              <w:left w:val="single" w:sz="4" w:space="0" w:color="auto"/>
            </w:tcBorders>
            <w:shd w:val="clear" w:color="auto" w:fill="FFFFFF"/>
            <w:vAlign w:val="bottom"/>
          </w:tcPr>
          <w:p w:rsidR="00386C32" w:rsidRPr="00AF0461" w:rsidRDefault="0061786B" w:rsidP="00707805">
            <w:pPr>
              <w:pStyle w:val="20"/>
              <w:framePr w:w="10080" w:wrap="notBeside" w:vAnchor="text" w:hAnchor="text" w:xAlign="center" w:y="1"/>
              <w:shd w:val="clear" w:color="auto" w:fill="auto"/>
              <w:tabs>
                <w:tab w:val="left" w:pos="1406"/>
                <w:tab w:val="right" w:pos="3739"/>
              </w:tabs>
              <w:spacing w:line="274" w:lineRule="exact"/>
              <w:ind w:firstLine="284"/>
              <w:jc w:val="left"/>
              <w:rPr>
                <w:rStyle w:val="212pt"/>
              </w:rPr>
            </w:pPr>
            <w:r w:rsidRPr="00AF0461">
              <w:rPr>
                <w:rStyle w:val="212pt"/>
              </w:rPr>
              <w:t>Постановление Минтруда РФ и Минобразования РФ от 13.01.2003 №1/29 "Об утверждении Порядка обуч</w:t>
            </w:r>
            <w:r w:rsidR="00F72CA0" w:rsidRPr="00AF0461">
              <w:rPr>
                <w:rStyle w:val="212pt"/>
              </w:rPr>
              <w:t xml:space="preserve">ения по охране труда и проверки </w:t>
            </w:r>
            <w:proofErr w:type="gramStart"/>
            <w:r w:rsidR="00386C32" w:rsidRPr="00AF0461">
              <w:rPr>
                <w:rStyle w:val="212pt"/>
              </w:rPr>
              <w:t xml:space="preserve">знаний </w:t>
            </w:r>
            <w:r w:rsidRPr="00AF0461">
              <w:rPr>
                <w:rStyle w:val="212pt"/>
              </w:rPr>
              <w:t>требований</w:t>
            </w:r>
            <w:r w:rsidR="00386C32" w:rsidRPr="00AF0461">
              <w:rPr>
                <w:rStyle w:val="212pt"/>
              </w:rPr>
              <w:t xml:space="preserve"> охраны</w:t>
            </w:r>
            <w:r w:rsidR="00386C32" w:rsidRPr="00AF0461">
              <w:rPr>
                <w:rStyle w:val="212pt"/>
              </w:rPr>
              <w:tab/>
              <w:t xml:space="preserve">труда </w:t>
            </w:r>
            <w:r w:rsidRPr="00AF0461">
              <w:rPr>
                <w:rStyle w:val="212pt"/>
              </w:rPr>
              <w:t>работников</w:t>
            </w:r>
            <w:proofErr w:type="gramEnd"/>
            <w:r w:rsidR="00386C32" w:rsidRPr="00AF0461">
              <w:rPr>
                <w:rStyle w:val="212pt"/>
              </w:rPr>
              <w:t xml:space="preserve"> </w:t>
            </w:r>
            <w:r w:rsidRPr="00AF0461">
              <w:rPr>
                <w:rStyle w:val="212pt"/>
              </w:rPr>
              <w:t>организаций"</w:t>
            </w:r>
            <w:r w:rsidR="00F72CA0" w:rsidRPr="00AF0461">
              <w:rPr>
                <w:rStyle w:val="212pt"/>
              </w:rPr>
              <w:t xml:space="preserve"> </w:t>
            </w:r>
            <w:r w:rsidRPr="00AF0461">
              <w:rPr>
                <w:rStyle w:val="212pt"/>
              </w:rPr>
              <w:t>ГОСТ 12.0.004-201</w:t>
            </w:r>
            <w:r w:rsidR="00386C32" w:rsidRPr="00AF0461">
              <w:rPr>
                <w:rStyle w:val="212pt"/>
              </w:rPr>
              <w:t xml:space="preserve">5. Межгосударственный стандарт. </w:t>
            </w:r>
            <w:r w:rsidRPr="00AF0461">
              <w:rPr>
                <w:rStyle w:val="212pt"/>
              </w:rPr>
              <w:t>Система стандартов безопасности труда. Организация обучения безопасности труда.</w:t>
            </w:r>
          </w:p>
          <w:p w:rsidR="00CF7E52" w:rsidRPr="00AF0461" w:rsidRDefault="0061786B" w:rsidP="00707805">
            <w:pPr>
              <w:pStyle w:val="20"/>
              <w:framePr w:w="10080" w:wrap="notBeside" w:vAnchor="text" w:hAnchor="text" w:xAlign="center" w:y="1"/>
              <w:shd w:val="clear" w:color="auto" w:fill="auto"/>
              <w:tabs>
                <w:tab w:val="left" w:pos="1406"/>
                <w:tab w:val="right" w:pos="3739"/>
              </w:tabs>
              <w:spacing w:line="274" w:lineRule="exact"/>
              <w:ind w:firstLine="284"/>
              <w:jc w:val="left"/>
              <w:rPr>
                <w:sz w:val="24"/>
                <w:szCs w:val="24"/>
              </w:rPr>
            </w:pPr>
            <w:r w:rsidRPr="00AF0461">
              <w:rPr>
                <w:rStyle w:val="212pt"/>
              </w:rPr>
              <w:t>Общие положения</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rsidTr="00707805">
        <w:trPr>
          <w:trHeight w:hRule="exact" w:val="1397"/>
        </w:trPr>
        <w:tc>
          <w:tcPr>
            <w:tcW w:w="3130" w:type="dxa"/>
            <w:tcBorders>
              <w:top w:val="single" w:sz="4" w:space="0" w:color="auto"/>
              <w:left w:val="single" w:sz="4" w:space="0" w:color="auto"/>
              <w:bottom w:val="single" w:sz="4" w:space="0" w:color="auto"/>
            </w:tcBorders>
            <w:shd w:val="clear" w:color="auto" w:fill="FFFFFF"/>
            <w:vAlign w:val="bottom"/>
          </w:tcPr>
          <w:p w:rsidR="00CF7E52" w:rsidRPr="00AF0461" w:rsidRDefault="009C0123" w:rsidP="00235F37">
            <w:pPr>
              <w:pStyle w:val="20"/>
              <w:framePr w:w="10080" w:wrap="notBeside" w:vAnchor="text" w:hAnchor="text" w:xAlign="center" w:y="1"/>
              <w:shd w:val="clear" w:color="auto" w:fill="auto"/>
              <w:tabs>
                <w:tab w:val="left" w:pos="1474"/>
              </w:tabs>
              <w:spacing w:line="274" w:lineRule="exact"/>
              <w:ind w:firstLine="0"/>
              <w:jc w:val="left"/>
              <w:rPr>
                <w:sz w:val="24"/>
                <w:szCs w:val="24"/>
              </w:rPr>
            </w:pPr>
            <w:r w:rsidRPr="00AF0461">
              <w:rPr>
                <w:rStyle w:val="212pt"/>
              </w:rPr>
              <w:t xml:space="preserve">Приказ о </w:t>
            </w:r>
            <w:r w:rsidR="00386C32" w:rsidRPr="00AF0461">
              <w:rPr>
                <w:rStyle w:val="212pt"/>
              </w:rPr>
              <w:t xml:space="preserve">проведении обучения </w:t>
            </w:r>
            <w:r w:rsidR="0061786B" w:rsidRPr="00AF0461">
              <w:rPr>
                <w:rStyle w:val="212pt"/>
              </w:rPr>
              <w:t>безопасности</w:t>
            </w:r>
          </w:p>
          <w:p w:rsidR="00CF7E52" w:rsidRPr="00AF0461" w:rsidRDefault="00386C32" w:rsidP="00235F37">
            <w:pPr>
              <w:pStyle w:val="20"/>
              <w:framePr w:w="10080" w:wrap="notBeside" w:vAnchor="text" w:hAnchor="text" w:xAlign="center" w:y="1"/>
              <w:shd w:val="clear" w:color="auto" w:fill="auto"/>
              <w:tabs>
                <w:tab w:val="left" w:pos="1349"/>
                <w:tab w:val="left" w:pos="2218"/>
              </w:tabs>
              <w:spacing w:line="274" w:lineRule="exact"/>
              <w:ind w:firstLine="0"/>
              <w:jc w:val="left"/>
              <w:rPr>
                <w:sz w:val="24"/>
                <w:szCs w:val="24"/>
              </w:rPr>
            </w:pPr>
            <w:r w:rsidRPr="00AF0461">
              <w:rPr>
                <w:rStyle w:val="212pt"/>
              </w:rPr>
              <w:t>труда</w:t>
            </w:r>
            <w:r w:rsidR="009C0123" w:rsidRPr="00AF0461">
              <w:rPr>
                <w:rStyle w:val="212pt"/>
              </w:rPr>
              <w:t xml:space="preserve"> </w:t>
            </w:r>
            <w:r w:rsidRPr="00AF0461">
              <w:rPr>
                <w:rStyle w:val="212pt"/>
              </w:rPr>
              <w:t xml:space="preserve">в </w:t>
            </w:r>
            <w:r w:rsidR="0061786B" w:rsidRPr="00AF0461">
              <w:rPr>
                <w:rStyle w:val="212pt"/>
              </w:rPr>
              <w:t>форме</w:t>
            </w:r>
            <w:r w:rsidRPr="00AF0461">
              <w:rPr>
                <w:rStyle w:val="212pt"/>
              </w:rPr>
              <w:t xml:space="preserve"> </w:t>
            </w:r>
            <w:r w:rsidR="0061786B" w:rsidRPr="00AF0461">
              <w:rPr>
                <w:rStyle w:val="212pt"/>
              </w:rPr>
              <w:t>индивидуальной стажировки на рабочем</w:t>
            </w:r>
            <w:r w:rsidRPr="00AF0461">
              <w:rPr>
                <w:rStyle w:val="212pt"/>
              </w:rPr>
              <w:t xml:space="preserve"> месте</w:t>
            </w:r>
          </w:p>
        </w:tc>
        <w:tc>
          <w:tcPr>
            <w:tcW w:w="3965" w:type="dxa"/>
            <w:tcBorders>
              <w:top w:val="single" w:sz="4" w:space="0" w:color="auto"/>
              <w:left w:val="single" w:sz="4" w:space="0" w:color="auto"/>
              <w:bottom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ГОСТ 12.0.004-2015. Межгосударственный стандарт. Система стандартов безопасности труда. Организация обучения безопасности труда. Общие</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Для работников рабочих профессий, не имеющих опыта работы и соответствующей квалификации, сроки</w:t>
            </w:r>
          </w:p>
        </w:tc>
      </w:tr>
    </w:tbl>
    <w:p w:rsidR="00CF7E52" w:rsidRPr="00AF0461" w:rsidRDefault="00CF7E52" w:rsidP="00707805">
      <w:pPr>
        <w:framePr w:w="10080" w:wrap="notBeside" w:vAnchor="text" w:hAnchor="text" w:xAlign="center" w:y="1"/>
        <w:ind w:firstLine="284"/>
        <w:rPr>
          <w:rFonts w:ascii="Times New Roman" w:hAnsi="Times New Roman" w:cs="Times New Roman"/>
        </w:rPr>
      </w:pPr>
    </w:p>
    <w:p w:rsidR="00CF7E52" w:rsidRPr="00AF0461" w:rsidRDefault="00CF7E52" w:rsidP="00707805">
      <w:pPr>
        <w:ind w:firstLine="284"/>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3965"/>
        <w:gridCol w:w="2986"/>
      </w:tblGrid>
      <w:tr w:rsidR="00CF7E52" w:rsidRPr="00AF0461" w:rsidTr="00386C32">
        <w:trPr>
          <w:trHeight w:hRule="exact" w:val="3557"/>
          <w:jc w:val="center"/>
        </w:trPr>
        <w:tc>
          <w:tcPr>
            <w:tcW w:w="3130" w:type="dxa"/>
            <w:tcBorders>
              <w:top w:val="single" w:sz="4" w:space="0" w:color="auto"/>
              <w:left w:val="single" w:sz="4" w:space="0" w:color="auto"/>
            </w:tcBorders>
            <w:shd w:val="clear" w:color="auto" w:fill="FFFFFF"/>
          </w:tcPr>
          <w:p w:rsidR="00CF7E52" w:rsidRPr="00AF0461" w:rsidRDefault="00CF7E52" w:rsidP="00707805">
            <w:pPr>
              <w:pStyle w:val="20"/>
              <w:framePr w:w="10080" w:wrap="notBeside" w:vAnchor="text" w:hAnchor="text" w:xAlign="center" w:y="1"/>
              <w:shd w:val="clear" w:color="auto" w:fill="auto"/>
              <w:spacing w:line="266" w:lineRule="exact"/>
              <w:ind w:firstLine="284"/>
              <w:jc w:val="left"/>
              <w:rPr>
                <w:sz w:val="24"/>
                <w:szCs w:val="24"/>
              </w:rPr>
            </w:pPr>
          </w:p>
        </w:tc>
        <w:tc>
          <w:tcPr>
            <w:tcW w:w="3965" w:type="dxa"/>
            <w:tcBorders>
              <w:top w:val="single" w:sz="4" w:space="0" w:color="auto"/>
              <w:left w:val="single" w:sz="4" w:space="0" w:color="auto"/>
            </w:tcBorders>
            <w:shd w:val="clear" w:color="auto" w:fill="FFFFFF"/>
          </w:tcPr>
          <w:p w:rsidR="00CF7E52" w:rsidRPr="00AF0461" w:rsidRDefault="0061786B" w:rsidP="00707805">
            <w:pPr>
              <w:pStyle w:val="20"/>
              <w:framePr w:w="10080" w:wrap="notBeside" w:vAnchor="text" w:hAnchor="text" w:xAlign="center" w:y="1"/>
              <w:shd w:val="clear" w:color="auto" w:fill="auto"/>
              <w:spacing w:line="266" w:lineRule="exact"/>
              <w:ind w:firstLine="284"/>
              <w:jc w:val="left"/>
              <w:rPr>
                <w:sz w:val="24"/>
                <w:szCs w:val="24"/>
              </w:rPr>
            </w:pPr>
            <w:r w:rsidRPr="00AF0461">
              <w:rPr>
                <w:rStyle w:val="212pt"/>
              </w:rPr>
              <w:t>положения</w:t>
            </w:r>
          </w:p>
        </w:tc>
        <w:tc>
          <w:tcPr>
            <w:tcW w:w="2986" w:type="dxa"/>
            <w:tcBorders>
              <w:top w:val="single" w:sz="4" w:space="0" w:color="auto"/>
              <w:left w:val="single" w:sz="4" w:space="0" w:color="auto"/>
              <w:righ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стажировки определяются программами стажировки</w:t>
            </w:r>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длительностью от одного до шести месяцев. Для руководителей и специалистов сроки стажировки определяются решением работодателя от двух недель до одного</w:t>
            </w:r>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 xml:space="preserve">месяца в соответствии </w:t>
            </w:r>
            <w:proofErr w:type="gramStart"/>
            <w:r w:rsidRPr="00AF0461">
              <w:rPr>
                <w:rStyle w:val="212pt"/>
              </w:rPr>
              <w:t>с</w:t>
            </w:r>
            <w:proofErr w:type="gramEnd"/>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proofErr w:type="gramStart"/>
            <w:r w:rsidRPr="00AF0461">
              <w:rPr>
                <w:rStyle w:val="212pt"/>
              </w:rPr>
              <w:t>имеющимися</w:t>
            </w:r>
            <w:proofErr w:type="gramEnd"/>
            <w:r w:rsidRPr="00AF0461">
              <w:rPr>
                <w:rStyle w:val="212pt"/>
              </w:rPr>
              <w:t xml:space="preserve"> у них образованием, подготовкой и опытом работы</w:t>
            </w:r>
          </w:p>
        </w:tc>
      </w:tr>
      <w:tr w:rsidR="00CF7E52" w:rsidRPr="00AF0461" w:rsidTr="00386C32">
        <w:trPr>
          <w:trHeight w:hRule="exact" w:val="2223"/>
          <w:jc w:val="center"/>
        </w:trPr>
        <w:tc>
          <w:tcPr>
            <w:tcW w:w="3130" w:type="dxa"/>
            <w:tcBorders>
              <w:top w:val="single" w:sz="4" w:space="0" w:color="auto"/>
              <w:left w:val="single" w:sz="4" w:space="0" w:color="auto"/>
            </w:tcBorders>
            <w:shd w:val="clear" w:color="auto" w:fill="FFFFFF"/>
          </w:tcPr>
          <w:p w:rsidR="00CF7E52" w:rsidRPr="00AF0461" w:rsidRDefault="0061786B" w:rsidP="00235F37">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 xml:space="preserve">Приказ о присвоении I группы </w:t>
            </w:r>
            <w:proofErr w:type="gramStart"/>
            <w:r w:rsidRPr="00AF0461">
              <w:rPr>
                <w:rStyle w:val="212pt"/>
              </w:rPr>
              <w:t>по</w:t>
            </w:r>
            <w:proofErr w:type="gramEnd"/>
          </w:p>
          <w:p w:rsidR="00CF7E52" w:rsidRPr="00AF0461" w:rsidRDefault="0061786B" w:rsidP="00235F37">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электробезопасности</w:t>
            </w:r>
          </w:p>
          <w:p w:rsidR="00CF7E52" w:rsidRPr="00AF0461" w:rsidRDefault="0061786B" w:rsidP="00235F37">
            <w:pPr>
              <w:pStyle w:val="20"/>
              <w:framePr w:w="10080" w:wrap="notBeside" w:vAnchor="text" w:hAnchor="text" w:xAlign="center" w:y="1"/>
              <w:shd w:val="clear" w:color="auto" w:fill="auto"/>
              <w:spacing w:line="274" w:lineRule="exact"/>
              <w:ind w:firstLine="0"/>
              <w:jc w:val="left"/>
              <w:rPr>
                <w:sz w:val="24"/>
                <w:szCs w:val="24"/>
              </w:rPr>
            </w:pPr>
            <w:proofErr w:type="spellStart"/>
            <w:r w:rsidRPr="00AF0461">
              <w:rPr>
                <w:rStyle w:val="212pt"/>
              </w:rPr>
              <w:t>неэлектротехническому</w:t>
            </w:r>
            <w:proofErr w:type="spellEnd"/>
          </w:p>
          <w:p w:rsidR="00CF7E52" w:rsidRPr="00AF0461" w:rsidRDefault="0061786B" w:rsidP="00235F37">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персоналу</w:t>
            </w:r>
          </w:p>
        </w:tc>
        <w:tc>
          <w:tcPr>
            <w:tcW w:w="3965" w:type="dxa"/>
            <w:tcBorders>
              <w:top w:val="single" w:sz="4" w:space="0" w:color="auto"/>
              <w:left w:val="single" w:sz="4" w:space="0" w:color="auto"/>
            </w:tcBorders>
            <w:shd w:val="clear" w:color="auto" w:fill="FFFFFF"/>
          </w:tcPr>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Приказ Минэнерго России от 13.01.2003 № 6 «Об утверждении Правил технической эксплуатации электроустановок потребителей»</w:t>
            </w:r>
          </w:p>
        </w:tc>
        <w:tc>
          <w:tcPr>
            <w:tcW w:w="2986" w:type="dxa"/>
            <w:tcBorders>
              <w:top w:val="single" w:sz="4" w:space="0" w:color="auto"/>
              <w:left w:val="single" w:sz="4" w:space="0" w:color="auto"/>
              <w:righ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Присвоение I группы по электробезопасности проводит работник из числа</w:t>
            </w:r>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 xml:space="preserve">электротехнического персонала с группой по электробезопасности не </w:t>
            </w:r>
            <w:proofErr w:type="gramStart"/>
            <w:r w:rsidRPr="00AF0461">
              <w:rPr>
                <w:rStyle w:val="212pt"/>
              </w:rPr>
              <w:t>ниже III с</w:t>
            </w:r>
            <w:r w:rsidR="00386C32" w:rsidRPr="00AF0461">
              <w:rPr>
                <w:rStyle w:val="212pt"/>
              </w:rPr>
              <w:t xml:space="preserve"> </w:t>
            </w:r>
            <w:r w:rsidRPr="00AF0461">
              <w:rPr>
                <w:rStyle w:val="212pt"/>
              </w:rPr>
              <w:t>периодичностью не реже 1 раза в год</w:t>
            </w:r>
            <w:proofErr w:type="gramEnd"/>
          </w:p>
        </w:tc>
      </w:tr>
      <w:tr w:rsidR="00CF7E52" w:rsidRPr="00AF0461" w:rsidTr="00386C32">
        <w:trPr>
          <w:trHeight w:hRule="exact" w:val="2731"/>
          <w:jc w:val="center"/>
        </w:trPr>
        <w:tc>
          <w:tcPr>
            <w:tcW w:w="3130" w:type="dxa"/>
            <w:tcBorders>
              <w:top w:val="single" w:sz="4" w:space="0" w:color="auto"/>
              <w:left w:val="single" w:sz="4" w:space="0" w:color="auto"/>
            </w:tcBorders>
            <w:shd w:val="clear" w:color="auto" w:fill="FFFFFF"/>
          </w:tcPr>
          <w:p w:rsidR="00CF7E52" w:rsidRPr="00AF0461" w:rsidRDefault="0061786B" w:rsidP="00235F37">
            <w:pPr>
              <w:pStyle w:val="20"/>
              <w:framePr w:w="10080" w:wrap="notBeside" w:vAnchor="text" w:hAnchor="text" w:xAlign="center" w:y="1"/>
              <w:shd w:val="clear" w:color="auto" w:fill="auto"/>
              <w:spacing w:line="278" w:lineRule="exact"/>
              <w:ind w:firstLine="0"/>
              <w:jc w:val="left"/>
              <w:rPr>
                <w:sz w:val="24"/>
                <w:szCs w:val="24"/>
              </w:rPr>
            </w:pPr>
            <w:r w:rsidRPr="00AF0461">
              <w:rPr>
                <w:rStyle w:val="212pt"/>
              </w:rPr>
              <w:t>Приказ о введении в действие инструкций по охране труда</w:t>
            </w:r>
          </w:p>
        </w:tc>
        <w:tc>
          <w:tcPr>
            <w:tcW w:w="3965" w:type="dxa"/>
            <w:tcBorders>
              <w:top w:val="single" w:sz="4" w:space="0" w:color="auto"/>
              <w:left w:val="single" w:sz="4" w:space="0" w:color="auto"/>
            </w:tcBorders>
            <w:shd w:val="clear" w:color="auto" w:fill="FFFFFF"/>
          </w:tcPr>
          <w:p w:rsidR="00CF7E52" w:rsidRPr="00AF0461" w:rsidRDefault="0061786B" w:rsidP="00707805">
            <w:pPr>
              <w:pStyle w:val="20"/>
              <w:framePr w:w="10080" w:wrap="notBeside" w:vAnchor="text" w:hAnchor="text" w:xAlign="center" w:y="1"/>
              <w:shd w:val="clear" w:color="auto" w:fill="auto"/>
              <w:tabs>
                <w:tab w:val="left" w:pos="1997"/>
              </w:tabs>
              <w:spacing w:line="274" w:lineRule="exact"/>
              <w:ind w:firstLine="284"/>
              <w:jc w:val="left"/>
              <w:rPr>
                <w:sz w:val="24"/>
                <w:szCs w:val="24"/>
              </w:rPr>
            </w:pPr>
            <w:r w:rsidRPr="00AF0461">
              <w:rPr>
                <w:rStyle w:val="212pt"/>
              </w:rPr>
              <w:t>Постановление Минтруда РФ от 17.12.2002 №80 "Об утверждении Методиче</w:t>
            </w:r>
            <w:r w:rsidR="00386C32" w:rsidRPr="00AF0461">
              <w:rPr>
                <w:rStyle w:val="212pt"/>
              </w:rPr>
              <w:t xml:space="preserve">ских рекомендаций по разработке </w:t>
            </w:r>
            <w:r w:rsidRPr="00AF0461">
              <w:rPr>
                <w:rStyle w:val="212pt"/>
              </w:rPr>
              <w:t>государственных</w:t>
            </w:r>
          </w:p>
          <w:p w:rsidR="00CF7E52" w:rsidRPr="00AF0461" w:rsidRDefault="00386C32"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н</w:t>
            </w:r>
            <w:r w:rsidR="0061786B" w:rsidRPr="00AF0461">
              <w:rPr>
                <w:rStyle w:val="212pt"/>
              </w:rPr>
              <w:t>орма</w:t>
            </w:r>
            <w:r w:rsidRPr="00AF0461">
              <w:rPr>
                <w:rStyle w:val="212pt"/>
              </w:rPr>
              <w:t xml:space="preserve">тивных </w:t>
            </w:r>
            <w:r w:rsidR="0061786B" w:rsidRPr="00AF0461">
              <w:rPr>
                <w:rStyle w:val="212pt"/>
              </w:rPr>
              <w:t>требований охраны труда"</w:t>
            </w:r>
          </w:p>
        </w:tc>
        <w:tc>
          <w:tcPr>
            <w:tcW w:w="2986" w:type="dxa"/>
            <w:tcBorders>
              <w:top w:val="single" w:sz="4" w:space="0" w:color="auto"/>
              <w:left w:val="single" w:sz="4" w:space="0" w:color="auto"/>
              <w:righ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tabs>
                <w:tab w:val="left" w:pos="2650"/>
              </w:tabs>
              <w:spacing w:line="274" w:lineRule="exact"/>
              <w:ind w:firstLine="284"/>
              <w:jc w:val="left"/>
              <w:rPr>
                <w:sz w:val="24"/>
                <w:szCs w:val="24"/>
              </w:rPr>
            </w:pPr>
            <w:proofErr w:type="gramStart"/>
            <w:r w:rsidRPr="00AF0461">
              <w:rPr>
                <w:rStyle w:val="212pt"/>
              </w:rPr>
              <w:t>Работодатель обеспечивает разработку, согласование (с учетом изложенного</w:t>
            </w:r>
            <w:r w:rsidRPr="00AF0461">
              <w:rPr>
                <w:rStyle w:val="212pt"/>
              </w:rPr>
              <w:tab/>
              <w:t>в</w:t>
            </w:r>
            <w:proofErr w:type="gramEnd"/>
          </w:p>
          <w:p w:rsidR="00CF7E52" w:rsidRPr="00AF0461" w:rsidRDefault="0061786B" w:rsidP="00707805">
            <w:pPr>
              <w:pStyle w:val="20"/>
              <w:framePr w:w="10080" w:wrap="notBeside" w:vAnchor="text" w:hAnchor="text" w:xAlign="center" w:y="1"/>
              <w:shd w:val="clear" w:color="auto" w:fill="auto"/>
              <w:tabs>
                <w:tab w:val="left" w:pos="2088"/>
              </w:tabs>
              <w:spacing w:line="274" w:lineRule="exact"/>
              <w:ind w:firstLine="284"/>
              <w:jc w:val="left"/>
              <w:rPr>
                <w:sz w:val="24"/>
                <w:szCs w:val="24"/>
              </w:rPr>
            </w:pPr>
            <w:r w:rsidRPr="00AF0461">
              <w:rPr>
                <w:rStyle w:val="212pt"/>
              </w:rPr>
              <w:t xml:space="preserve">письменном </w:t>
            </w:r>
            <w:proofErr w:type="gramStart"/>
            <w:r w:rsidRPr="00AF0461">
              <w:rPr>
                <w:rStyle w:val="212pt"/>
              </w:rPr>
              <w:t>виде</w:t>
            </w:r>
            <w:proofErr w:type="gramEnd"/>
            <w:r w:rsidRPr="00AF0461">
              <w:rPr>
                <w:rStyle w:val="212pt"/>
              </w:rPr>
              <w:t xml:space="preserve"> мнения выборного профсоюзного или</w:t>
            </w:r>
            <w:r w:rsidR="00386C32" w:rsidRPr="00AF0461">
              <w:rPr>
                <w:rStyle w:val="212pt"/>
              </w:rPr>
              <w:t xml:space="preserve"> </w:t>
            </w:r>
            <w:r w:rsidRPr="00AF0461">
              <w:rPr>
                <w:rStyle w:val="212pt"/>
              </w:rPr>
              <w:t>иного</w:t>
            </w:r>
            <w:r w:rsidR="00386C32" w:rsidRPr="00AF0461">
              <w:rPr>
                <w:rStyle w:val="212pt"/>
              </w:rPr>
              <w:t xml:space="preserve"> </w:t>
            </w:r>
            <w:r w:rsidRPr="00AF0461">
              <w:rPr>
                <w:rStyle w:val="212pt"/>
              </w:rPr>
              <w:t>уполномоченного работниками органа) и у</w:t>
            </w:r>
            <w:r w:rsidR="00386C32" w:rsidRPr="00AF0461">
              <w:rPr>
                <w:rStyle w:val="212pt"/>
              </w:rPr>
              <w:t xml:space="preserve">тверждение инструкций по охране </w:t>
            </w:r>
            <w:r w:rsidRPr="00AF0461">
              <w:rPr>
                <w:rStyle w:val="212pt"/>
              </w:rPr>
              <w:t>труда для работников</w:t>
            </w:r>
          </w:p>
        </w:tc>
      </w:tr>
      <w:tr w:rsidR="00CF7E52" w:rsidRPr="00AF0461">
        <w:trPr>
          <w:trHeight w:hRule="exact" w:val="1666"/>
          <w:jc w:val="center"/>
        </w:trPr>
        <w:tc>
          <w:tcPr>
            <w:tcW w:w="3130" w:type="dxa"/>
            <w:tcBorders>
              <w:top w:val="single" w:sz="4" w:space="0" w:color="auto"/>
              <w:left w:val="single" w:sz="4" w:space="0" w:color="auto"/>
            </w:tcBorders>
            <w:shd w:val="clear" w:color="auto" w:fill="FFFFFF"/>
          </w:tcPr>
          <w:p w:rsidR="00CF7E52" w:rsidRPr="00AF0461" w:rsidRDefault="0061786B" w:rsidP="00235F37">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Приказ о продлении срока действия инструкции по охране труда</w:t>
            </w:r>
          </w:p>
        </w:tc>
        <w:tc>
          <w:tcPr>
            <w:tcW w:w="3965" w:type="dxa"/>
            <w:tcBorders>
              <w:top w:val="single" w:sz="4" w:space="0" w:color="auto"/>
              <w:lef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tabs>
                <w:tab w:val="left" w:pos="1997"/>
              </w:tabs>
              <w:spacing w:line="274" w:lineRule="exact"/>
              <w:ind w:firstLine="284"/>
              <w:jc w:val="left"/>
              <w:rPr>
                <w:sz w:val="24"/>
                <w:szCs w:val="24"/>
              </w:rPr>
            </w:pPr>
            <w:r w:rsidRPr="00AF0461">
              <w:rPr>
                <w:rStyle w:val="212pt"/>
              </w:rPr>
              <w:t>Постановление Минтруда РФ от 17.12.2002 №80 "Об утверждении Методиче</w:t>
            </w:r>
            <w:r w:rsidR="00386C32" w:rsidRPr="00AF0461">
              <w:rPr>
                <w:rStyle w:val="212pt"/>
              </w:rPr>
              <w:t xml:space="preserve">ских рекомендаций по разработке </w:t>
            </w:r>
            <w:r w:rsidRPr="00AF0461">
              <w:rPr>
                <w:rStyle w:val="212pt"/>
              </w:rPr>
              <w:t>государственных</w:t>
            </w:r>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нормативных требований охраны труда"</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1944"/>
          <w:jc w:val="center"/>
        </w:trPr>
        <w:tc>
          <w:tcPr>
            <w:tcW w:w="3130" w:type="dxa"/>
            <w:tcBorders>
              <w:top w:val="single" w:sz="4" w:space="0" w:color="auto"/>
              <w:left w:val="single" w:sz="4" w:space="0" w:color="auto"/>
            </w:tcBorders>
            <w:shd w:val="clear" w:color="auto" w:fill="FFFFFF"/>
          </w:tcPr>
          <w:p w:rsidR="00CF7E52" w:rsidRPr="00AF0461" w:rsidRDefault="0061786B" w:rsidP="00235F37">
            <w:pPr>
              <w:pStyle w:val="20"/>
              <w:framePr w:w="10080" w:wrap="notBeside" w:vAnchor="text" w:hAnchor="text" w:xAlign="center" w:y="1"/>
              <w:shd w:val="clear" w:color="auto" w:fill="auto"/>
              <w:tabs>
                <w:tab w:val="left" w:pos="1498"/>
              </w:tabs>
              <w:spacing w:line="274" w:lineRule="exact"/>
              <w:ind w:firstLine="0"/>
              <w:jc w:val="left"/>
              <w:rPr>
                <w:sz w:val="24"/>
                <w:szCs w:val="24"/>
              </w:rPr>
            </w:pPr>
            <w:r w:rsidRPr="00AF0461">
              <w:rPr>
                <w:rStyle w:val="212pt"/>
              </w:rPr>
              <w:t>Приказ об обеспечении работников специальной одеждой,</w:t>
            </w:r>
            <w:r w:rsidRPr="00AF0461">
              <w:rPr>
                <w:rStyle w:val="212pt"/>
              </w:rPr>
              <w:tab/>
              <w:t>специальной</w:t>
            </w:r>
          </w:p>
          <w:p w:rsidR="00CF7E52" w:rsidRPr="00AF0461" w:rsidRDefault="00386C32" w:rsidP="00235F37">
            <w:pPr>
              <w:pStyle w:val="20"/>
              <w:framePr w:w="10080" w:wrap="notBeside" w:vAnchor="text" w:hAnchor="text" w:xAlign="center" w:y="1"/>
              <w:shd w:val="clear" w:color="auto" w:fill="auto"/>
              <w:tabs>
                <w:tab w:val="left" w:pos="1315"/>
                <w:tab w:val="left" w:pos="1963"/>
              </w:tabs>
              <w:spacing w:line="274" w:lineRule="exact"/>
              <w:ind w:firstLine="0"/>
              <w:jc w:val="left"/>
              <w:rPr>
                <w:sz w:val="24"/>
                <w:szCs w:val="24"/>
              </w:rPr>
            </w:pPr>
            <w:r w:rsidRPr="00AF0461">
              <w:rPr>
                <w:rStyle w:val="212pt"/>
              </w:rPr>
              <w:t xml:space="preserve">обувью и </w:t>
            </w:r>
            <w:r w:rsidR="0061786B" w:rsidRPr="00AF0461">
              <w:rPr>
                <w:rStyle w:val="212pt"/>
              </w:rPr>
              <w:t>другими</w:t>
            </w:r>
          </w:p>
          <w:p w:rsidR="00CF7E52" w:rsidRPr="00AF0461" w:rsidRDefault="0061786B" w:rsidP="00235F37">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средствами</w:t>
            </w:r>
            <w:r w:rsidR="00386C32" w:rsidRPr="00AF0461">
              <w:rPr>
                <w:rStyle w:val="212pt"/>
              </w:rPr>
              <w:t xml:space="preserve"> </w:t>
            </w:r>
            <w:r w:rsidRPr="00AF0461">
              <w:rPr>
                <w:rStyle w:val="212pt"/>
              </w:rPr>
              <w:t>индивидуальной защиты</w:t>
            </w:r>
          </w:p>
        </w:tc>
        <w:tc>
          <w:tcPr>
            <w:tcW w:w="3965" w:type="dxa"/>
            <w:tcBorders>
              <w:top w:val="single" w:sz="4" w:space="0" w:color="auto"/>
              <w:lef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tabs>
                <w:tab w:val="right" w:pos="3749"/>
              </w:tabs>
              <w:spacing w:line="274" w:lineRule="exact"/>
              <w:ind w:firstLine="284"/>
              <w:jc w:val="left"/>
              <w:rPr>
                <w:sz w:val="24"/>
                <w:szCs w:val="24"/>
              </w:rPr>
            </w:pPr>
            <w:r w:rsidRPr="00AF0461">
              <w:rPr>
                <w:rStyle w:val="212pt"/>
              </w:rPr>
              <w:t>Приказ</w:t>
            </w:r>
            <w:r w:rsidR="00386C32" w:rsidRPr="00AF0461">
              <w:rPr>
                <w:rStyle w:val="212pt"/>
              </w:rPr>
              <w:t xml:space="preserve"> </w:t>
            </w:r>
            <w:proofErr w:type="spellStart"/>
            <w:r w:rsidRPr="00AF0461">
              <w:rPr>
                <w:rStyle w:val="212pt"/>
              </w:rPr>
              <w:t>Минздравсоцразвития</w:t>
            </w:r>
            <w:proofErr w:type="spellEnd"/>
          </w:p>
          <w:p w:rsidR="00CF7E52" w:rsidRPr="00AF0461" w:rsidRDefault="0061786B" w:rsidP="00707805">
            <w:pPr>
              <w:pStyle w:val="20"/>
              <w:framePr w:w="10080" w:wrap="notBeside" w:vAnchor="text" w:hAnchor="text" w:xAlign="center" w:y="1"/>
              <w:shd w:val="clear" w:color="auto" w:fill="auto"/>
              <w:tabs>
                <w:tab w:val="right" w:pos="3749"/>
              </w:tabs>
              <w:spacing w:line="274" w:lineRule="exact"/>
              <w:ind w:firstLine="284"/>
              <w:jc w:val="left"/>
              <w:rPr>
                <w:sz w:val="24"/>
                <w:szCs w:val="24"/>
              </w:rPr>
            </w:pPr>
            <w:r w:rsidRPr="00AF0461">
              <w:rPr>
                <w:rStyle w:val="212pt"/>
              </w:rPr>
              <w:t>России от 01.06.2009 №290н "Об утверждении</w:t>
            </w:r>
            <w:r w:rsidR="00386C32" w:rsidRPr="00AF0461">
              <w:rPr>
                <w:rStyle w:val="212pt"/>
              </w:rPr>
              <w:t xml:space="preserve"> </w:t>
            </w:r>
            <w:proofErr w:type="gramStart"/>
            <w:r w:rsidRPr="00AF0461">
              <w:rPr>
                <w:rStyle w:val="212pt"/>
              </w:rPr>
              <w:t>Межотраслевых</w:t>
            </w:r>
            <w:proofErr w:type="gramEnd"/>
          </w:p>
          <w:p w:rsidR="00CF7E52" w:rsidRPr="00AF0461" w:rsidRDefault="00386C32"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 xml:space="preserve">правил </w:t>
            </w:r>
            <w:r w:rsidR="0061786B" w:rsidRPr="00AF0461">
              <w:rPr>
                <w:rStyle w:val="212pt"/>
              </w:rPr>
              <w:t>обеспечения работников специаль</w:t>
            </w:r>
            <w:r w:rsidRPr="00AF0461">
              <w:rPr>
                <w:rStyle w:val="212pt"/>
              </w:rPr>
              <w:t xml:space="preserve">ной одеждой, специальной обувью </w:t>
            </w:r>
            <w:r w:rsidR="0061786B" w:rsidRPr="00AF0461">
              <w:rPr>
                <w:rStyle w:val="212pt"/>
              </w:rPr>
              <w:t>и другими средствами индивидуальной защиты"</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845"/>
          <w:jc w:val="center"/>
        </w:trPr>
        <w:tc>
          <w:tcPr>
            <w:tcW w:w="3130" w:type="dxa"/>
            <w:tcBorders>
              <w:top w:val="single" w:sz="4" w:space="0" w:color="auto"/>
              <w:left w:val="single" w:sz="4" w:space="0" w:color="auto"/>
              <w:bottom w:val="single" w:sz="4" w:space="0" w:color="auto"/>
            </w:tcBorders>
            <w:shd w:val="clear" w:color="auto" w:fill="FFFFFF"/>
            <w:vAlign w:val="bottom"/>
          </w:tcPr>
          <w:p w:rsidR="00CF7E52" w:rsidRPr="00AF0461" w:rsidRDefault="0061786B" w:rsidP="00235F37">
            <w:pPr>
              <w:pStyle w:val="20"/>
              <w:framePr w:w="10080" w:wrap="notBeside" w:vAnchor="text" w:hAnchor="text" w:xAlign="center" w:y="1"/>
              <w:shd w:val="clear" w:color="auto" w:fill="auto"/>
              <w:tabs>
                <w:tab w:val="left" w:pos="2126"/>
              </w:tabs>
              <w:spacing w:line="274" w:lineRule="exact"/>
              <w:ind w:firstLine="0"/>
              <w:jc w:val="left"/>
              <w:rPr>
                <w:sz w:val="24"/>
                <w:szCs w:val="24"/>
              </w:rPr>
            </w:pPr>
            <w:r w:rsidRPr="00AF0461">
              <w:rPr>
                <w:rStyle w:val="212pt"/>
              </w:rPr>
              <w:t>Приказ об образовании комиссии по проведению специальной</w:t>
            </w:r>
            <w:r w:rsidRPr="00AF0461">
              <w:rPr>
                <w:rStyle w:val="212pt"/>
              </w:rPr>
              <w:tab/>
              <w:t>оценки</w:t>
            </w:r>
          </w:p>
        </w:tc>
        <w:tc>
          <w:tcPr>
            <w:tcW w:w="3965" w:type="dxa"/>
            <w:tcBorders>
              <w:top w:val="single" w:sz="4" w:space="0" w:color="auto"/>
              <w:left w:val="single" w:sz="4" w:space="0" w:color="auto"/>
              <w:bottom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78" w:lineRule="exact"/>
              <w:ind w:firstLine="284"/>
              <w:jc w:val="left"/>
              <w:rPr>
                <w:sz w:val="24"/>
                <w:szCs w:val="24"/>
              </w:rPr>
            </w:pPr>
            <w:r w:rsidRPr="00AF0461">
              <w:rPr>
                <w:rStyle w:val="212pt"/>
              </w:rPr>
              <w:t>Федеральный закон от 28.12.2013 №426-ФЗ "О специальной оценке условий труда"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bl>
    <w:p w:rsidR="00CF7E52" w:rsidRPr="00AF0461" w:rsidRDefault="00CF7E52" w:rsidP="00707805">
      <w:pPr>
        <w:framePr w:w="10080" w:wrap="notBeside" w:vAnchor="text" w:hAnchor="text" w:xAlign="center" w:y="1"/>
        <w:ind w:firstLine="284"/>
        <w:rPr>
          <w:rFonts w:ascii="Times New Roman" w:hAnsi="Times New Roman" w:cs="Times New Roman"/>
        </w:rPr>
      </w:pPr>
    </w:p>
    <w:p w:rsidR="00CF7E52" w:rsidRPr="00AF0461" w:rsidRDefault="00CF7E52" w:rsidP="00707805">
      <w:pPr>
        <w:ind w:firstLine="284"/>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3965"/>
        <w:gridCol w:w="2986"/>
      </w:tblGrid>
      <w:tr w:rsidR="00CF7E52" w:rsidRPr="00AF0461">
        <w:trPr>
          <w:trHeight w:hRule="exact" w:val="288"/>
          <w:jc w:val="center"/>
        </w:trPr>
        <w:tc>
          <w:tcPr>
            <w:tcW w:w="3130" w:type="dxa"/>
            <w:tcBorders>
              <w:top w:val="single" w:sz="4" w:space="0" w:color="auto"/>
              <w:lef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66" w:lineRule="exact"/>
              <w:ind w:firstLine="284"/>
              <w:jc w:val="left"/>
              <w:rPr>
                <w:sz w:val="24"/>
                <w:szCs w:val="24"/>
              </w:rPr>
            </w:pPr>
            <w:r w:rsidRPr="00AF0461">
              <w:rPr>
                <w:rStyle w:val="212pt"/>
              </w:rPr>
              <w:lastRenderedPageBreak/>
              <w:t>условий труда</w:t>
            </w:r>
          </w:p>
        </w:tc>
        <w:tc>
          <w:tcPr>
            <w:tcW w:w="3965" w:type="dxa"/>
            <w:tcBorders>
              <w:top w:val="single" w:sz="4" w:space="0" w:color="auto"/>
              <w:lef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1118"/>
          <w:jc w:val="center"/>
        </w:trPr>
        <w:tc>
          <w:tcPr>
            <w:tcW w:w="3130" w:type="dxa"/>
            <w:tcBorders>
              <w:top w:val="single" w:sz="4" w:space="0" w:color="auto"/>
              <w:left w:val="single" w:sz="4" w:space="0" w:color="auto"/>
            </w:tcBorders>
            <w:shd w:val="clear" w:color="auto" w:fill="FFFFFF"/>
          </w:tcPr>
          <w:p w:rsidR="00CF7E52" w:rsidRPr="00235F37" w:rsidRDefault="0061786B" w:rsidP="00235F37">
            <w:pPr>
              <w:pStyle w:val="20"/>
              <w:framePr w:w="10080" w:wrap="notBeside" w:vAnchor="text" w:hAnchor="text" w:xAlign="center" w:y="1"/>
              <w:shd w:val="clear" w:color="auto" w:fill="auto"/>
              <w:tabs>
                <w:tab w:val="left" w:pos="1210"/>
                <w:tab w:val="left" w:pos="2645"/>
              </w:tabs>
              <w:spacing w:line="278" w:lineRule="exact"/>
              <w:ind w:firstLine="0"/>
              <w:jc w:val="left"/>
              <w:rPr>
                <w:b/>
                <w:sz w:val="24"/>
                <w:szCs w:val="24"/>
              </w:rPr>
            </w:pPr>
            <w:r w:rsidRPr="00235F37">
              <w:rPr>
                <w:rStyle w:val="212pt"/>
                <w:b/>
              </w:rPr>
              <w:t>Приказ об утверждении состава</w:t>
            </w:r>
            <w:r w:rsidRPr="00235F37">
              <w:rPr>
                <w:rStyle w:val="212pt"/>
                <w:b/>
              </w:rPr>
              <w:tab/>
              <w:t>комиссии</w:t>
            </w:r>
            <w:r w:rsidRPr="00235F37">
              <w:rPr>
                <w:rStyle w:val="212pt"/>
                <w:b/>
              </w:rPr>
              <w:tab/>
            </w:r>
            <w:proofErr w:type="gramStart"/>
            <w:r w:rsidRPr="00235F37">
              <w:rPr>
                <w:rStyle w:val="212pt"/>
                <w:b/>
              </w:rPr>
              <w:t>по</w:t>
            </w:r>
            <w:proofErr w:type="gramEnd"/>
          </w:p>
          <w:p w:rsidR="00CF7E52" w:rsidRPr="00AF0461" w:rsidRDefault="0061786B" w:rsidP="00235F37">
            <w:pPr>
              <w:pStyle w:val="20"/>
              <w:framePr w:w="10080" w:wrap="notBeside" w:vAnchor="text" w:hAnchor="text" w:xAlign="center" w:y="1"/>
              <w:shd w:val="clear" w:color="auto" w:fill="auto"/>
              <w:spacing w:line="278" w:lineRule="exact"/>
              <w:ind w:firstLine="0"/>
              <w:jc w:val="left"/>
              <w:rPr>
                <w:sz w:val="24"/>
                <w:szCs w:val="24"/>
              </w:rPr>
            </w:pPr>
            <w:r w:rsidRPr="00235F37">
              <w:rPr>
                <w:rStyle w:val="212pt"/>
                <w:b/>
              </w:rPr>
              <w:t>охране труда</w:t>
            </w:r>
          </w:p>
        </w:tc>
        <w:tc>
          <w:tcPr>
            <w:tcW w:w="3965" w:type="dxa"/>
            <w:tcBorders>
              <w:top w:val="single" w:sz="4" w:space="0" w:color="auto"/>
              <w:lef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Приказ Минтруда России от 24.06.2014 №412н "Об утверждении Типового положения о комитете (комиссии) по охране труда"</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2491"/>
          <w:jc w:val="center"/>
        </w:trPr>
        <w:tc>
          <w:tcPr>
            <w:tcW w:w="3130" w:type="dxa"/>
            <w:tcBorders>
              <w:top w:val="single" w:sz="4" w:space="0" w:color="auto"/>
              <w:left w:val="single" w:sz="4" w:space="0" w:color="auto"/>
            </w:tcBorders>
            <w:shd w:val="clear" w:color="auto" w:fill="FFFFFF"/>
          </w:tcPr>
          <w:p w:rsidR="00CF7E52" w:rsidRPr="00235F37" w:rsidRDefault="0061786B" w:rsidP="00235F37">
            <w:pPr>
              <w:pStyle w:val="20"/>
              <w:framePr w:w="10080" w:wrap="notBeside" w:vAnchor="text" w:hAnchor="text" w:xAlign="center" w:y="1"/>
              <w:shd w:val="clear" w:color="auto" w:fill="auto"/>
              <w:spacing w:line="278" w:lineRule="exact"/>
              <w:ind w:firstLine="0"/>
              <w:jc w:val="left"/>
              <w:rPr>
                <w:b/>
                <w:sz w:val="24"/>
                <w:szCs w:val="24"/>
              </w:rPr>
            </w:pPr>
            <w:r w:rsidRPr="00235F37">
              <w:rPr>
                <w:rStyle w:val="212pt"/>
                <w:b/>
              </w:rPr>
              <w:t>Инструкции по охране труда для работников</w:t>
            </w:r>
          </w:p>
        </w:tc>
        <w:tc>
          <w:tcPr>
            <w:tcW w:w="3965" w:type="dxa"/>
            <w:tcBorders>
              <w:top w:val="single" w:sz="4" w:space="0" w:color="auto"/>
              <w:left w:val="single" w:sz="4" w:space="0" w:color="auto"/>
            </w:tcBorders>
            <w:shd w:val="clear" w:color="auto" w:fill="FFFFFF"/>
          </w:tcPr>
          <w:p w:rsidR="00CF7E52" w:rsidRPr="00AF0461" w:rsidRDefault="0061786B" w:rsidP="00707805">
            <w:pPr>
              <w:pStyle w:val="20"/>
              <w:framePr w:w="10080" w:wrap="notBeside" w:vAnchor="text" w:hAnchor="text" w:xAlign="center" w:y="1"/>
              <w:shd w:val="clear" w:color="auto" w:fill="auto"/>
              <w:tabs>
                <w:tab w:val="left" w:pos="1997"/>
              </w:tabs>
              <w:spacing w:line="274" w:lineRule="exact"/>
              <w:ind w:firstLine="284"/>
              <w:jc w:val="left"/>
              <w:rPr>
                <w:sz w:val="24"/>
                <w:szCs w:val="24"/>
              </w:rPr>
            </w:pPr>
            <w:r w:rsidRPr="00AF0461">
              <w:rPr>
                <w:rStyle w:val="212pt"/>
              </w:rPr>
              <w:t>Постановление Минтруда РФ от 17.12.2002 № 80 "Об утверждении Методических рекомендаций по разработке</w:t>
            </w:r>
            <w:r w:rsidRPr="00AF0461">
              <w:rPr>
                <w:rStyle w:val="212pt"/>
              </w:rPr>
              <w:tab/>
              <w:t>государственных</w:t>
            </w:r>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нормативных требований охраны труда"</w:t>
            </w:r>
          </w:p>
        </w:tc>
        <w:tc>
          <w:tcPr>
            <w:tcW w:w="2986" w:type="dxa"/>
            <w:tcBorders>
              <w:top w:val="single" w:sz="4" w:space="0" w:color="auto"/>
              <w:left w:val="single" w:sz="4" w:space="0" w:color="auto"/>
              <w:right w:val="single" w:sz="4" w:space="0" w:color="auto"/>
            </w:tcBorders>
            <w:shd w:val="clear" w:color="auto" w:fill="FFFFFF"/>
            <w:vAlign w:val="bottom"/>
          </w:tcPr>
          <w:p w:rsidR="00CF7E52" w:rsidRPr="00AF0461" w:rsidRDefault="009C0123" w:rsidP="00707805">
            <w:pPr>
              <w:pStyle w:val="20"/>
              <w:framePr w:w="10080" w:wrap="notBeside" w:vAnchor="text" w:hAnchor="text" w:xAlign="center" w:y="1"/>
              <w:shd w:val="clear" w:color="auto" w:fill="auto"/>
              <w:tabs>
                <w:tab w:val="left" w:pos="965"/>
                <w:tab w:val="left" w:pos="1709"/>
              </w:tabs>
              <w:spacing w:line="274" w:lineRule="exact"/>
              <w:ind w:firstLine="284"/>
              <w:jc w:val="left"/>
              <w:rPr>
                <w:sz w:val="24"/>
                <w:szCs w:val="24"/>
              </w:rPr>
            </w:pPr>
            <w:r w:rsidRPr="00AF0461">
              <w:rPr>
                <w:rStyle w:val="212pt"/>
              </w:rPr>
              <w:t xml:space="preserve">Инструкция по охране труда </w:t>
            </w:r>
            <w:r w:rsidR="0061786B" w:rsidRPr="00AF0461">
              <w:rPr>
                <w:rStyle w:val="212pt"/>
              </w:rPr>
              <w:t>для</w:t>
            </w:r>
            <w:r w:rsidR="0061786B" w:rsidRPr="00AF0461">
              <w:rPr>
                <w:rStyle w:val="212pt"/>
              </w:rPr>
              <w:tab/>
              <w:t>работника</w:t>
            </w:r>
            <w:r w:rsidRPr="00AF0461">
              <w:rPr>
                <w:rStyle w:val="212pt"/>
              </w:rPr>
              <w:t xml:space="preserve"> </w:t>
            </w:r>
            <w:r w:rsidR="0061786B" w:rsidRPr="00AF0461">
              <w:rPr>
                <w:rStyle w:val="212pt"/>
              </w:rPr>
              <w:t>разрабатывается исходя из его должности, профессии или вида выполняемой работы.</w:t>
            </w:r>
            <w:r w:rsidR="0061786B" w:rsidRPr="00AF0461">
              <w:rPr>
                <w:rStyle w:val="212pt"/>
              </w:rPr>
              <w:tab/>
              <w:t>Пересмотр</w:t>
            </w:r>
            <w:r w:rsidRPr="00AF0461">
              <w:rPr>
                <w:rStyle w:val="212pt"/>
              </w:rPr>
              <w:t xml:space="preserve">  </w:t>
            </w:r>
            <w:r w:rsidR="0061786B" w:rsidRPr="00AF0461">
              <w:rPr>
                <w:rStyle w:val="212pt"/>
              </w:rPr>
              <w:t>инструкций</w:t>
            </w:r>
            <w:r w:rsidR="0061786B" w:rsidRPr="00AF0461">
              <w:rPr>
                <w:rStyle w:val="212pt"/>
              </w:rPr>
              <w:tab/>
              <w:t>должен</w:t>
            </w:r>
          </w:p>
          <w:p w:rsidR="00CF7E52" w:rsidRPr="00AF0461" w:rsidRDefault="009C0123" w:rsidP="007A1D62">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 xml:space="preserve">производиться </w:t>
            </w:r>
            <w:r w:rsidR="0061786B" w:rsidRPr="00AF0461">
              <w:rPr>
                <w:rStyle w:val="212pt"/>
              </w:rPr>
              <w:t>не реже одного раза в 5 лет</w:t>
            </w:r>
          </w:p>
        </w:tc>
      </w:tr>
      <w:tr w:rsidR="00CF7E52" w:rsidRPr="00AF0461">
        <w:trPr>
          <w:trHeight w:hRule="exact" w:val="1666"/>
          <w:jc w:val="center"/>
        </w:trPr>
        <w:tc>
          <w:tcPr>
            <w:tcW w:w="3130" w:type="dxa"/>
            <w:tcBorders>
              <w:top w:val="single" w:sz="4" w:space="0" w:color="auto"/>
              <w:left w:val="single" w:sz="4" w:space="0" w:color="auto"/>
            </w:tcBorders>
            <w:shd w:val="clear" w:color="auto" w:fill="FFFFFF"/>
          </w:tcPr>
          <w:p w:rsidR="00CF7E52" w:rsidRPr="00235F37" w:rsidRDefault="0061786B" w:rsidP="00235F37">
            <w:pPr>
              <w:pStyle w:val="20"/>
              <w:framePr w:w="10080" w:wrap="notBeside" w:vAnchor="text" w:hAnchor="text" w:xAlign="center" w:y="1"/>
              <w:shd w:val="clear" w:color="auto" w:fill="auto"/>
              <w:tabs>
                <w:tab w:val="left" w:pos="1915"/>
              </w:tabs>
              <w:spacing w:line="278" w:lineRule="exact"/>
              <w:ind w:firstLine="0"/>
              <w:jc w:val="left"/>
              <w:rPr>
                <w:b/>
                <w:sz w:val="24"/>
                <w:szCs w:val="24"/>
              </w:rPr>
            </w:pPr>
            <w:r w:rsidRPr="00235F37">
              <w:rPr>
                <w:rStyle w:val="212pt"/>
                <w:b/>
              </w:rPr>
              <w:t>Программа</w:t>
            </w:r>
            <w:r w:rsidR="00235F37">
              <w:rPr>
                <w:rStyle w:val="212pt"/>
                <w:b/>
              </w:rPr>
              <w:t xml:space="preserve"> </w:t>
            </w:r>
            <w:proofErr w:type="gramStart"/>
            <w:r w:rsidRPr="00235F37">
              <w:rPr>
                <w:rStyle w:val="212pt"/>
                <w:b/>
              </w:rPr>
              <w:t>вводного</w:t>
            </w:r>
            <w:proofErr w:type="gramEnd"/>
          </w:p>
          <w:p w:rsidR="00CF7E52" w:rsidRPr="00235F37" w:rsidRDefault="0061786B" w:rsidP="00235F37">
            <w:pPr>
              <w:pStyle w:val="20"/>
              <w:framePr w:w="10080" w:wrap="notBeside" w:vAnchor="text" w:hAnchor="text" w:xAlign="center" w:y="1"/>
              <w:shd w:val="clear" w:color="auto" w:fill="auto"/>
              <w:spacing w:line="278" w:lineRule="exact"/>
              <w:ind w:firstLine="0"/>
              <w:jc w:val="left"/>
              <w:rPr>
                <w:b/>
                <w:sz w:val="24"/>
                <w:szCs w:val="24"/>
              </w:rPr>
            </w:pPr>
            <w:r w:rsidRPr="00235F37">
              <w:rPr>
                <w:rStyle w:val="212pt"/>
                <w:b/>
              </w:rPr>
              <w:t>инструктажа по охране</w:t>
            </w:r>
          </w:p>
          <w:p w:rsidR="00CF7E52" w:rsidRPr="00AF0461" w:rsidRDefault="0061786B" w:rsidP="00235F37">
            <w:pPr>
              <w:pStyle w:val="20"/>
              <w:framePr w:w="10080" w:wrap="notBeside" w:vAnchor="text" w:hAnchor="text" w:xAlign="center" w:y="1"/>
              <w:shd w:val="clear" w:color="auto" w:fill="auto"/>
              <w:spacing w:line="278" w:lineRule="exact"/>
              <w:ind w:firstLine="0"/>
              <w:jc w:val="left"/>
              <w:rPr>
                <w:sz w:val="24"/>
                <w:szCs w:val="24"/>
              </w:rPr>
            </w:pPr>
            <w:r w:rsidRPr="00235F37">
              <w:rPr>
                <w:rStyle w:val="212pt"/>
                <w:b/>
              </w:rPr>
              <w:t>труда</w:t>
            </w:r>
          </w:p>
        </w:tc>
        <w:tc>
          <w:tcPr>
            <w:tcW w:w="3965" w:type="dxa"/>
            <w:tcBorders>
              <w:top w:val="single" w:sz="4" w:space="0" w:color="auto"/>
              <w:lef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tabs>
                <w:tab w:val="right" w:pos="3734"/>
              </w:tabs>
              <w:spacing w:line="274" w:lineRule="exact"/>
              <w:ind w:firstLine="284"/>
              <w:jc w:val="left"/>
              <w:rPr>
                <w:sz w:val="24"/>
                <w:szCs w:val="24"/>
              </w:rPr>
            </w:pPr>
            <w:r w:rsidRPr="00AF0461">
              <w:rPr>
                <w:rStyle w:val="212pt"/>
              </w:rPr>
              <w:t>ГОСТ</w:t>
            </w:r>
            <w:r w:rsidR="009C0123" w:rsidRPr="00AF0461">
              <w:rPr>
                <w:rStyle w:val="212pt"/>
              </w:rPr>
              <w:t xml:space="preserve"> </w:t>
            </w:r>
            <w:r w:rsidRPr="00AF0461">
              <w:rPr>
                <w:rStyle w:val="212pt"/>
              </w:rPr>
              <w:t>12.0.004-2015.</w:t>
            </w:r>
          </w:p>
          <w:p w:rsidR="00CF7E52" w:rsidRPr="00AF0461" w:rsidRDefault="00974F9C" w:rsidP="00707805">
            <w:pPr>
              <w:pStyle w:val="20"/>
              <w:framePr w:w="10080" w:wrap="notBeside" w:vAnchor="text" w:hAnchor="text" w:xAlign="center" w:y="1"/>
              <w:shd w:val="clear" w:color="auto" w:fill="auto"/>
              <w:tabs>
                <w:tab w:val="right" w:pos="3730"/>
              </w:tabs>
              <w:spacing w:line="274" w:lineRule="exact"/>
              <w:ind w:firstLine="284"/>
              <w:jc w:val="left"/>
              <w:rPr>
                <w:sz w:val="24"/>
                <w:szCs w:val="24"/>
              </w:rPr>
            </w:pPr>
            <w:r w:rsidRPr="00AF0461">
              <w:rPr>
                <w:rStyle w:val="212pt"/>
              </w:rPr>
              <w:t xml:space="preserve">Межгосударственный </w:t>
            </w:r>
            <w:r w:rsidR="0061786B" w:rsidRPr="00AF0461">
              <w:rPr>
                <w:rStyle w:val="212pt"/>
              </w:rPr>
              <w:t>стандарт.</w:t>
            </w:r>
          </w:p>
          <w:p w:rsidR="00CF7E52" w:rsidRPr="00AF0461" w:rsidRDefault="0061786B" w:rsidP="00707805">
            <w:pPr>
              <w:pStyle w:val="20"/>
              <w:framePr w:w="10080" w:wrap="notBeside" w:vAnchor="text" w:hAnchor="text" w:xAlign="center" w:y="1"/>
              <w:shd w:val="clear" w:color="auto" w:fill="auto"/>
              <w:tabs>
                <w:tab w:val="left" w:pos="1056"/>
                <w:tab w:val="right" w:pos="3744"/>
              </w:tabs>
              <w:spacing w:line="274" w:lineRule="exact"/>
              <w:ind w:firstLine="284"/>
              <w:jc w:val="left"/>
              <w:rPr>
                <w:sz w:val="24"/>
                <w:szCs w:val="24"/>
              </w:rPr>
            </w:pPr>
            <w:r w:rsidRPr="00AF0461">
              <w:rPr>
                <w:rStyle w:val="212pt"/>
              </w:rPr>
              <w:t>Система</w:t>
            </w:r>
            <w:r w:rsidR="00974F9C" w:rsidRPr="00AF0461">
              <w:rPr>
                <w:rStyle w:val="212pt"/>
              </w:rPr>
              <w:t xml:space="preserve"> стандартов безопасности труда. Организация </w:t>
            </w:r>
            <w:r w:rsidRPr="00AF0461">
              <w:rPr>
                <w:rStyle w:val="212pt"/>
              </w:rPr>
              <w:t>обучения</w:t>
            </w:r>
          </w:p>
          <w:p w:rsidR="009C0123" w:rsidRPr="00AF0461" w:rsidRDefault="009C0123" w:rsidP="00707805">
            <w:pPr>
              <w:pStyle w:val="20"/>
              <w:framePr w:w="10080" w:wrap="notBeside" w:vAnchor="text" w:hAnchor="text" w:xAlign="center" w:y="1"/>
              <w:shd w:val="clear" w:color="auto" w:fill="auto"/>
              <w:tabs>
                <w:tab w:val="left" w:pos="1877"/>
                <w:tab w:val="left" w:pos="3034"/>
              </w:tabs>
              <w:spacing w:line="274" w:lineRule="exact"/>
              <w:ind w:firstLine="284"/>
              <w:jc w:val="left"/>
              <w:rPr>
                <w:rStyle w:val="212pt"/>
              </w:rPr>
            </w:pPr>
            <w:r w:rsidRPr="00AF0461">
              <w:rPr>
                <w:rStyle w:val="212pt"/>
              </w:rPr>
              <w:t xml:space="preserve">безопасности </w:t>
            </w:r>
            <w:r w:rsidR="0061786B" w:rsidRPr="00AF0461">
              <w:rPr>
                <w:rStyle w:val="212pt"/>
              </w:rPr>
              <w:t>труда.</w:t>
            </w:r>
          </w:p>
          <w:p w:rsidR="00CF7E52" w:rsidRPr="00AF0461" w:rsidRDefault="0061786B" w:rsidP="00707805">
            <w:pPr>
              <w:pStyle w:val="20"/>
              <w:framePr w:w="10080" w:wrap="notBeside" w:vAnchor="text" w:hAnchor="text" w:xAlign="center" w:y="1"/>
              <w:shd w:val="clear" w:color="auto" w:fill="auto"/>
              <w:tabs>
                <w:tab w:val="left" w:pos="1877"/>
                <w:tab w:val="left" w:pos="3034"/>
              </w:tabs>
              <w:spacing w:line="274" w:lineRule="exact"/>
              <w:ind w:firstLine="284"/>
              <w:jc w:val="left"/>
              <w:rPr>
                <w:sz w:val="24"/>
                <w:szCs w:val="24"/>
              </w:rPr>
            </w:pPr>
            <w:r w:rsidRPr="00AF0461">
              <w:rPr>
                <w:rStyle w:val="212pt"/>
              </w:rPr>
              <w:t>Общие</w:t>
            </w:r>
            <w:r w:rsidR="009C0123" w:rsidRPr="00AF0461">
              <w:rPr>
                <w:rStyle w:val="212pt"/>
              </w:rPr>
              <w:t xml:space="preserve"> </w:t>
            </w:r>
            <w:r w:rsidRPr="00AF0461">
              <w:rPr>
                <w:rStyle w:val="212pt"/>
              </w:rPr>
              <w:t>положения</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1666"/>
          <w:jc w:val="center"/>
        </w:trPr>
        <w:tc>
          <w:tcPr>
            <w:tcW w:w="3130" w:type="dxa"/>
            <w:tcBorders>
              <w:top w:val="single" w:sz="4" w:space="0" w:color="auto"/>
              <w:left w:val="single" w:sz="4" w:space="0" w:color="auto"/>
            </w:tcBorders>
            <w:shd w:val="clear" w:color="auto" w:fill="FFFFFF"/>
          </w:tcPr>
          <w:p w:rsidR="00CF7E52" w:rsidRPr="002B4F36" w:rsidRDefault="00974F9C" w:rsidP="00235F37">
            <w:pPr>
              <w:pStyle w:val="20"/>
              <w:framePr w:w="10080" w:wrap="notBeside" w:vAnchor="text" w:hAnchor="text" w:xAlign="center" w:y="1"/>
              <w:shd w:val="clear" w:color="auto" w:fill="auto"/>
              <w:spacing w:line="278" w:lineRule="exact"/>
              <w:ind w:firstLine="0"/>
              <w:jc w:val="left"/>
              <w:rPr>
                <w:b/>
                <w:sz w:val="24"/>
                <w:szCs w:val="24"/>
              </w:rPr>
            </w:pPr>
            <w:r w:rsidRPr="002B4F36">
              <w:rPr>
                <w:rStyle w:val="212pt"/>
                <w:b/>
              </w:rPr>
              <w:t xml:space="preserve">Программа </w:t>
            </w:r>
            <w:r w:rsidR="0061786B" w:rsidRPr="002B4F36">
              <w:rPr>
                <w:rStyle w:val="212pt"/>
                <w:b/>
              </w:rPr>
              <w:t>первичного инструктажа по охране труда на рабочем месте</w:t>
            </w:r>
          </w:p>
        </w:tc>
        <w:tc>
          <w:tcPr>
            <w:tcW w:w="3965" w:type="dxa"/>
            <w:tcBorders>
              <w:top w:val="single" w:sz="4" w:space="0" w:color="auto"/>
              <w:left w:val="single" w:sz="4" w:space="0" w:color="auto"/>
            </w:tcBorders>
            <w:shd w:val="clear" w:color="auto" w:fill="FFFFFF"/>
            <w:vAlign w:val="bottom"/>
          </w:tcPr>
          <w:p w:rsidR="00CF7E52" w:rsidRPr="00AF0461" w:rsidRDefault="00F72CA0" w:rsidP="00707805">
            <w:pPr>
              <w:pStyle w:val="20"/>
              <w:framePr w:w="10080" w:wrap="notBeside" w:vAnchor="text" w:hAnchor="text" w:xAlign="center" w:y="1"/>
              <w:shd w:val="clear" w:color="auto" w:fill="auto"/>
              <w:tabs>
                <w:tab w:val="right" w:pos="3734"/>
              </w:tabs>
              <w:spacing w:line="274" w:lineRule="exact"/>
              <w:ind w:firstLine="284"/>
              <w:jc w:val="left"/>
              <w:rPr>
                <w:sz w:val="24"/>
                <w:szCs w:val="24"/>
              </w:rPr>
            </w:pPr>
            <w:r w:rsidRPr="00AF0461">
              <w:rPr>
                <w:rStyle w:val="212pt"/>
              </w:rPr>
              <w:t xml:space="preserve">ГОСТ </w:t>
            </w:r>
            <w:r w:rsidR="0061786B" w:rsidRPr="00AF0461">
              <w:rPr>
                <w:rStyle w:val="212pt"/>
              </w:rPr>
              <w:t>12.0.004-2015.</w:t>
            </w:r>
          </w:p>
          <w:p w:rsidR="00CF7E52" w:rsidRPr="00AF0461" w:rsidRDefault="00974F9C" w:rsidP="00707805">
            <w:pPr>
              <w:pStyle w:val="20"/>
              <w:framePr w:w="10080" w:wrap="notBeside" w:vAnchor="text" w:hAnchor="text" w:xAlign="center" w:y="1"/>
              <w:shd w:val="clear" w:color="auto" w:fill="auto"/>
              <w:tabs>
                <w:tab w:val="right" w:pos="3730"/>
              </w:tabs>
              <w:spacing w:line="274" w:lineRule="exact"/>
              <w:ind w:firstLine="284"/>
              <w:jc w:val="left"/>
              <w:rPr>
                <w:sz w:val="24"/>
                <w:szCs w:val="24"/>
              </w:rPr>
            </w:pPr>
            <w:r w:rsidRPr="00AF0461">
              <w:rPr>
                <w:rStyle w:val="212pt"/>
              </w:rPr>
              <w:t xml:space="preserve">Межгосударственный </w:t>
            </w:r>
            <w:r w:rsidR="0061786B" w:rsidRPr="00AF0461">
              <w:rPr>
                <w:rStyle w:val="212pt"/>
              </w:rPr>
              <w:t>стандарт.</w:t>
            </w:r>
          </w:p>
          <w:p w:rsidR="00CF7E52" w:rsidRPr="00AF0461" w:rsidRDefault="0061786B" w:rsidP="00707805">
            <w:pPr>
              <w:pStyle w:val="20"/>
              <w:framePr w:w="10080" w:wrap="notBeside" w:vAnchor="text" w:hAnchor="text" w:xAlign="center" w:y="1"/>
              <w:shd w:val="clear" w:color="auto" w:fill="auto"/>
              <w:tabs>
                <w:tab w:val="left" w:pos="1056"/>
                <w:tab w:val="right" w:pos="3744"/>
              </w:tabs>
              <w:spacing w:line="274" w:lineRule="exact"/>
              <w:ind w:firstLine="284"/>
              <w:jc w:val="left"/>
              <w:rPr>
                <w:sz w:val="24"/>
                <w:szCs w:val="24"/>
              </w:rPr>
            </w:pPr>
            <w:r w:rsidRPr="00AF0461">
              <w:rPr>
                <w:rStyle w:val="212pt"/>
              </w:rPr>
              <w:t xml:space="preserve">Система стандартов </w:t>
            </w:r>
            <w:r w:rsidR="00974F9C" w:rsidRPr="00AF0461">
              <w:rPr>
                <w:rStyle w:val="212pt"/>
              </w:rPr>
              <w:t xml:space="preserve">безопасности труда. Организация </w:t>
            </w:r>
            <w:r w:rsidRPr="00AF0461">
              <w:rPr>
                <w:rStyle w:val="212pt"/>
              </w:rPr>
              <w:t>обучения</w:t>
            </w:r>
          </w:p>
          <w:p w:rsidR="009C0123" w:rsidRPr="00AF0461" w:rsidRDefault="009C0123" w:rsidP="00707805">
            <w:pPr>
              <w:pStyle w:val="20"/>
              <w:framePr w:w="10080" w:wrap="notBeside" w:vAnchor="text" w:hAnchor="text" w:xAlign="center" w:y="1"/>
              <w:shd w:val="clear" w:color="auto" w:fill="auto"/>
              <w:tabs>
                <w:tab w:val="left" w:pos="1877"/>
                <w:tab w:val="left" w:pos="3034"/>
              </w:tabs>
              <w:spacing w:line="274" w:lineRule="exact"/>
              <w:ind w:firstLine="284"/>
              <w:jc w:val="left"/>
              <w:rPr>
                <w:rStyle w:val="212pt"/>
              </w:rPr>
            </w:pPr>
            <w:r w:rsidRPr="00AF0461">
              <w:rPr>
                <w:rStyle w:val="212pt"/>
              </w:rPr>
              <w:t xml:space="preserve">безопасности </w:t>
            </w:r>
            <w:r w:rsidR="0061786B" w:rsidRPr="00AF0461">
              <w:rPr>
                <w:rStyle w:val="212pt"/>
              </w:rPr>
              <w:t>труда.</w:t>
            </w:r>
          </w:p>
          <w:p w:rsidR="00CF7E52" w:rsidRPr="00AF0461" w:rsidRDefault="0061786B" w:rsidP="00707805">
            <w:pPr>
              <w:pStyle w:val="20"/>
              <w:framePr w:w="10080" w:wrap="notBeside" w:vAnchor="text" w:hAnchor="text" w:xAlign="center" w:y="1"/>
              <w:shd w:val="clear" w:color="auto" w:fill="auto"/>
              <w:tabs>
                <w:tab w:val="left" w:pos="1877"/>
                <w:tab w:val="left" w:pos="3034"/>
              </w:tabs>
              <w:spacing w:line="274" w:lineRule="exact"/>
              <w:ind w:firstLine="284"/>
              <w:jc w:val="left"/>
              <w:rPr>
                <w:sz w:val="24"/>
                <w:szCs w:val="24"/>
              </w:rPr>
            </w:pPr>
            <w:r w:rsidRPr="00AF0461">
              <w:rPr>
                <w:rStyle w:val="212pt"/>
              </w:rPr>
              <w:t>Общие</w:t>
            </w:r>
            <w:r w:rsidR="009C0123" w:rsidRPr="00AF0461">
              <w:rPr>
                <w:rStyle w:val="212pt"/>
              </w:rPr>
              <w:t xml:space="preserve"> </w:t>
            </w:r>
            <w:r w:rsidRPr="00AF0461">
              <w:rPr>
                <w:rStyle w:val="212pt"/>
              </w:rPr>
              <w:t>положения</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1666"/>
          <w:jc w:val="center"/>
        </w:trPr>
        <w:tc>
          <w:tcPr>
            <w:tcW w:w="3130" w:type="dxa"/>
            <w:tcBorders>
              <w:top w:val="single" w:sz="4" w:space="0" w:color="auto"/>
              <w:left w:val="single" w:sz="4" w:space="0" w:color="auto"/>
            </w:tcBorders>
            <w:shd w:val="clear" w:color="auto" w:fill="FFFFFF"/>
          </w:tcPr>
          <w:p w:rsidR="00CF7E52" w:rsidRPr="00235F37" w:rsidRDefault="0061786B" w:rsidP="00235F37">
            <w:pPr>
              <w:pStyle w:val="20"/>
              <w:framePr w:w="10080" w:wrap="notBeside" w:vAnchor="text" w:hAnchor="text" w:xAlign="center" w:y="1"/>
              <w:shd w:val="clear" w:color="auto" w:fill="auto"/>
              <w:tabs>
                <w:tab w:val="left" w:pos="1896"/>
              </w:tabs>
              <w:spacing w:line="274" w:lineRule="exact"/>
              <w:ind w:hanging="9"/>
              <w:jc w:val="left"/>
              <w:rPr>
                <w:b/>
                <w:sz w:val="24"/>
                <w:szCs w:val="24"/>
              </w:rPr>
            </w:pPr>
            <w:r w:rsidRPr="00235F37">
              <w:rPr>
                <w:rStyle w:val="212pt"/>
                <w:b/>
              </w:rPr>
              <w:t>Программа</w:t>
            </w:r>
            <w:r w:rsidRPr="00235F37">
              <w:rPr>
                <w:rStyle w:val="212pt"/>
                <w:b/>
              </w:rPr>
              <w:tab/>
              <w:t>обучения</w:t>
            </w:r>
          </w:p>
          <w:p w:rsidR="00CF7E52" w:rsidRPr="00AF0461" w:rsidRDefault="0061786B" w:rsidP="00235F37">
            <w:pPr>
              <w:pStyle w:val="20"/>
              <w:framePr w:w="10080" w:wrap="notBeside" w:vAnchor="text" w:hAnchor="text" w:xAlign="center" w:y="1"/>
              <w:shd w:val="clear" w:color="auto" w:fill="auto"/>
              <w:spacing w:line="274" w:lineRule="exact"/>
              <w:ind w:hanging="9"/>
              <w:jc w:val="left"/>
              <w:rPr>
                <w:sz w:val="24"/>
                <w:szCs w:val="24"/>
              </w:rPr>
            </w:pPr>
            <w:r w:rsidRPr="00235F37">
              <w:rPr>
                <w:rStyle w:val="212pt"/>
                <w:b/>
              </w:rPr>
              <w:t>приемам оказания первой помощи пострадавшим</w:t>
            </w:r>
          </w:p>
        </w:tc>
        <w:tc>
          <w:tcPr>
            <w:tcW w:w="3965" w:type="dxa"/>
            <w:tcBorders>
              <w:top w:val="single" w:sz="4" w:space="0" w:color="auto"/>
              <w:left w:val="single" w:sz="4" w:space="0" w:color="auto"/>
            </w:tcBorders>
            <w:shd w:val="clear" w:color="auto" w:fill="FFFFFF"/>
            <w:vAlign w:val="bottom"/>
          </w:tcPr>
          <w:p w:rsidR="00CF7E52" w:rsidRPr="00AF0461" w:rsidRDefault="00F72CA0" w:rsidP="00707805">
            <w:pPr>
              <w:pStyle w:val="20"/>
              <w:framePr w:w="10080" w:wrap="notBeside" w:vAnchor="text" w:hAnchor="text" w:xAlign="center" w:y="1"/>
              <w:shd w:val="clear" w:color="auto" w:fill="auto"/>
              <w:tabs>
                <w:tab w:val="right" w:pos="3734"/>
              </w:tabs>
              <w:spacing w:line="274" w:lineRule="exact"/>
              <w:ind w:firstLine="284"/>
              <w:jc w:val="left"/>
              <w:rPr>
                <w:sz w:val="24"/>
                <w:szCs w:val="24"/>
              </w:rPr>
            </w:pPr>
            <w:r w:rsidRPr="00AF0461">
              <w:rPr>
                <w:rStyle w:val="212pt"/>
              </w:rPr>
              <w:t xml:space="preserve">ГОСТ </w:t>
            </w:r>
            <w:r w:rsidR="0061786B" w:rsidRPr="00AF0461">
              <w:rPr>
                <w:rStyle w:val="212pt"/>
              </w:rPr>
              <w:t>12.0.004-2015.</w:t>
            </w:r>
          </w:p>
          <w:p w:rsidR="00CF7E52" w:rsidRPr="00AF0461" w:rsidRDefault="00974F9C" w:rsidP="00707805">
            <w:pPr>
              <w:pStyle w:val="20"/>
              <w:framePr w:w="10080" w:wrap="notBeside" w:vAnchor="text" w:hAnchor="text" w:xAlign="center" w:y="1"/>
              <w:shd w:val="clear" w:color="auto" w:fill="auto"/>
              <w:tabs>
                <w:tab w:val="right" w:pos="3730"/>
              </w:tabs>
              <w:spacing w:line="274" w:lineRule="exact"/>
              <w:ind w:firstLine="284"/>
              <w:jc w:val="left"/>
              <w:rPr>
                <w:sz w:val="24"/>
                <w:szCs w:val="24"/>
              </w:rPr>
            </w:pPr>
            <w:r w:rsidRPr="00AF0461">
              <w:rPr>
                <w:rStyle w:val="212pt"/>
              </w:rPr>
              <w:t xml:space="preserve">Межгосударственный </w:t>
            </w:r>
            <w:r w:rsidR="0061786B" w:rsidRPr="00AF0461">
              <w:rPr>
                <w:rStyle w:val="212pt"/>
              </w:rPr>
              <w:t>стандарт.</w:t>
            </w:r>
          </w:p>
          <w:p w:rsidR="00CF7E52" w:rsidRPr="00AF0461" w:rsidRDefault="00974F9C" w:rsidP="00707805">
            <w:pPr>
              <w:pStyle w:val="20"/>
              <w:framePr w:w="10080" w:wrap="notBeside" w:vAnchor="text" w:hAnchor="text" w:xAlign="center" w:y="1"/>
              <w:shd w:val="clear" w:color="auto" w:fill="auto"/>
              <w:tabs>
                <w:tab w:val="left" w:pos="1056"/>
                <w:tab w:val="right" w:pos="3744"/>
              </w:tabs>
              <w:spacing w:line="274" w:lineRule="exact"/>
              <w:ind w:firstLine="284"/>
              <w:jc w:val="left"/>
              <w:rPr>
                <w:sz w:val="24"/>
                <w:szCs w:val="24"/>
              </w:rPr>
            </w:pPr>
            <w:r w:rsidRPr="00AF0461">
              <w:rPr>
                <w:rStyle w:val="212pt"/>
              </w:rPr>
              <w:t xml:space="preserve">Система </w:t>
            </w:r>
            <w:r w:rsidR="0061786B" w:rsidRPr="00AF0461">
              <w:rPr>
                <w:rStyle w:val="212pt"/>
              </w:rPr>
              <w:t>стандарто</w:t>
            </w:r>
            <w:r w:rsidR="009C0123" w:rsidRPr="00AF0461">
              <w:rPr>
                <w:rStyle w:val="212pt"/>
              </w:rPr>
              <w:t xml:space="preserve">в безопасности труда. Организация </w:t>
            </w:r>
            <w:r w:rsidR="0061786B" w:rsidRPr="00AF0461">
              <w:rPr>
                <w:rStyle w:val="212pt"/>
              </w:rPr>
              <w:t>обучения</w:t>
            </w:r>
          </w:p>
          <w:p w:rsidR="009C0123" w:rsidRPr="00AF0461" w:rsidRDefault="009C0123" w:rsidP="00707805">
            <w:pPr>
              <w:pStyle w:val="20"/>
              <w:framePr w:w="10080" w:wrap="notBeside" w:vAnchor="text" w:hAnchor="text" w:xAlign="center" w:y="1"/>
              <w:shd w:val="clear" w:color="auto" w:fill="auto"/>
              <w:tabs>
                <w:tab w:val="left" w:pos="1877"/>
                <w:tab w:val="left" w:pos="3034"/>
              </w:tabs>
              <w:spacing w:line="274" w:lineRule="exact"/>
              <w:ind w:firstLine="284"/>
              <w:jc w:val="left"/>
              <w:rPr>
                <w:rStyle w:val="212pt"/>
              </w:rPr>
            </w:pPr>
            <w:r w:rsidRPr="00AF0461">
              <w:rPr>
                <w:rStyle w:val="212pt"/>
              </w:rPr>
              <w:t xml:space="preserve">безопасности </w:t>
            </w:r>
            <w:r w:rsidR="0061786B" w:rsidRPr="00AF0461">
              <w:rPr>
                <w:rStyle w:val="212pt"/>
              </w:rPr>
              <w:t>труда.</w:t>
            </w:r>
          </w:p>
          <w:p w:rsidR="00CF7E52" w:rsidRPr="00AF0461" w:rsidRDefault="0061786B" w:rsidP="00707805">
            <w:pPr>
              <w:pStyle w:val="20"/>
              <w:framePr w:w="10080" w:wrap="notBeside" w:vAnchor="text" w:hAnchor="text" w:xAlign="center" w:y="1"/>
              <w:shd w:val="clear" w:color="auto" w:fill="auto"/>
              <w:tabs>
                <w:tab w:val="left" w:pos="1877"/>
                <w:tab w:val="left" w:pos="3034"/>
              </w:tabs>
              <w:spacing w:line="274" w:lineRule="exact"/>
              <w:ind w:firstLine="284"/>
              <w:jc w:val="left"/>
              <w:rPr>
                <w:sz w:val="24"/>
                <w:szCs w:val="24"/>
              </w:rPr>
            </w:pPr>
            <w:r w:rsidRPr="00AF0461">
              <w:rPr>
                <w:rStyle w:val="212pt"/>
              </w:rPr>
              <w:t>Общие</w:t>
            </w:r>
            <w:r w:rsidR="009C0123" w:rsidRPr="00AF0461">
              <w:rPr>
                <w:rStyle w:val="212pt"/>
              </w:rPr>
              <w:t xml:space="preserve"> </w:t>
            </w:r>
            <w:r w:rsidRPr="00AF0461">
              <w:rPr>
                <w:rStyle w:val="212pt"/>
              </w:rPr>
              <w:t>положения</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1666"/>
          <w:jc w:val="center"/>
        </w:trPr>
        <w:tc>
          <w:tcPr>
            <w:tcW w:w="3130" w:type="dxa"/>
            <w:tcBorders>
              <w:top w:val="single" w:sz="4" w:space="0" w:color="auto"/>
              <w:left w:val="single" w:sz="4" w:space="0" w:color="auto"/>
            </w:tcBorders>
            <w:shd w:val="clear" w:color="auto" w:fill="FFFFFF"/>
          </w:tcPr>
          <w:p w:rsidR="00CF7E52" w:rsidRPr="00AF0461" w:rsidRDefault="009C0123" w:rsidP="00235F37">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 xml:space="preserve">Программа </w:t>
            </w:r>
            <w:r w:rsidR="0061786B" w:rsidRPr="00AF0461">
              <w:rPr>
                <w:rStyle w:val="212pt"/>
              </w:rPr>
              <w:t>стажировки на рабочем месте</w:t>
            </w:r>
          </w:p>
        </w:tc>
        <w:tc>
          <w:tcPr>
            <w:tcW w:w="3965" w:type="dxa"/>
            <w:tcBorders>
              <w:top w:val="single" w:sz="4" w:space="0" w:color="auto"/>
              <w:left w:val="single" w:sz="4" w:space="0" w:color="auto"/>
            </w:tcBorders>
            <w:shd w:val="clear" w:color="auto" w:fill="FFFFFF"/>
            <w:vAlign w:val="bottom"/>
          </w:tcPr>
          <w:p w:rsidR="00CF7E52" w:rsidRPr="00AF0461" w:rsidRDefault="00F72CA0" w:rsidP="00707805">
            <w:pPr>
              <w:pStyle w:val="20"/>
              <w:framePr w:w="10080" w:wrap="notBeside" w:vAnchor="text" w:hAnchor="text" w:xAlign="center" w:y="1"/>
              <w:shd w:val="clear" w:color="auto" w:fill="auto"/>
              <w:tabs>
                <w:tab w:val="right" w:pos="3734"/>
              </w:tabs>
              <w:spacing w:line="274" w:lineRule="exact"/>
              <w:ind w:firstLine="284"/>
              <w:jc w:val="left"/>
              <w:rPr>
                <w:sz w:val="24"/>
                <w:szCs w:val="24"/>
              </w:rPr>
            </w:pPr>
            <w:r w:rsidRPr="00AF0461">
              <w:rPr>
                <w:rStyle w:val="212pt"/>
              </w:rPr>
              <w:t xml:space="preserve">ГОСТ </w:t>
            </w:r>
            <w:r w:rsidR="0061786B" w:rsidRPr="00AF0461">
              <w:rPr>
                <w:rStyle w:val="212pt"/>
              </w:rPr>
              <w:t>12.0.004-2015.</w:t>
            </w:r>
          </w:p>
          <w:p w:rsidR="00CF7E52" w:rsidRPr="00AF0461" w:rsidRDefault="009C0123" w:rsidP="00707805">
            <w:pPr>
              <w:pStyle w:val="20"/>
              <w:framePr w:w="10080" w:wrap="notBeside" w:vAnchor="text" w:hAnchor="text" w:xAlign="center" w:y="1"/>
              <w:shd w:val="clear" w:color="auto" w:fill="auto"/>
              <w:tabs>
                <w:tab w:val="right" w:pos="3730"/>
              </w:tabs>
              <w:spacing w:line="274" w:lineRule="exact"/>
              <w:ind w:firstLine="284"/>
              <w:jc w:val="left"/>
              <w:rPr>
                <w:sz w:val="24"/>
                <w:szCs w:val="24"/>
              </w:rPr>
            </w:pPr>
            <w:r w:rsidRPr="00AF0461">
              <w:rPr>
                <w:rStyle w:val="212pt"/>
              </w:rPr>
              <w:t xml:space="preserve">Межгосударственный </w:t>
            </w:r>
            <w:r w:rsidR="0061786B" w:rsidRPr="00AF0461">
              <w:rPr>
                <w:rStyle w:val="212pt"/>
              </w:rPr>
              <w:t>стандарт.</w:t>
            </w:r>
          </w:p>
          <w:p w:rsidR="00CF7E52" w:rsidRPr="00AF0461" w:rsidRDefault="009C0123" w:rsidP="00707805">
            <w:pPr>
              <w:pStyle w:val="20"/>
              <w:framePr w:w="10080" w:wrap="notBeside" w:vAnchor="text" w:hAnchor="text" w:xAlign="center" w:y="1"/>
              <w:shd w:val="clear" w:color="auto" w:fill="auto"/>
              <w:tabs>
                <w:tab w:val="left" w:pos="1056"/>
                <w:tab w:val="right" w:pos="3744"/>
              </w:tabs>
              <w:spacing w:line="274" w:lineRule="exact"/>
              <w:ind w:firstLine="284"/>
              <w:jc w:val="left"/>
              <w:rPr>
                <w:sz w:val="24"/>
                <w:szCs w:val="24"/>
              </w:rPr>
            </w:pPr>
            <w:r w:rsidRPr="00AF0461">
              <w:rPr>
                <w:rStyle w:val="212pt"/>
              </w:rPr>
              <w:t xml:space="preserve">Система </w:t>
            </w:r>
            <w:r w:rsidR="00974F9C" w:rsidRPr="00AF0461">
              <w:rPr>
                <w:rStyle w:val="212pt"/>
              </w:rPr>
              <w:t xml:space="preserve">стандартов безопасности труда. Организация </w:t>
            </w:r>
            <w:r w:rsidR="0061786B" w:rsidRPr="00AF0461">
              <w:rPr>
                <w:rStyle w:val="212pt"/>
              </w:rPr>
              <w:t>обучения</w:t>
            </w:r>
          </w:p>
          <w:p w:rsidR="009C0123" w:rsidRPr="00AF0461" w:rsidRDefault="009C0123" w:rsidP="00707805">
            <w:pPr>
              <w:pStyle w:val="20"/>
              <w:framePr w:w="10080" w:wrap="notBeside" w:vAnchor="text" w:hAnchor="text" w:xAlign="center" w:y="1"/>
              <w:shd w:val="clear" w:color="auto" w:fill="auto"/>
              <w:tabs>
                <w:tab w:val="left" w:pos="1877"/>
                <w:tab w:val="left" w:pos="3034"/>
              </w:tabs>
              <w:spacing w:line="274" w:lineRule="exact"/>
              <w:ind w:firstLine="284"/>
              <w:jc w:val="left"/>
              <w:rPr>
                <w:rStyle w:val="212pt"/>
              </w:rPr>
            </w:pPr>
            <w:r w:rsidRPr="00AF0461">
              <w:rPr>
                <w:rStyle w:val="212pt"/>
              </w:rPr>
              <w:t>безопасности труда.</w:t>
            </w:r>
          </w:p>
          <w:p w:rsidR="00CF7E52" w:rsidRPr="00AF0461" w:rsidRDefault="0061786B" w:rsidP="00707805">
            <w:pPr>
              <w:pStyle w:val="20"/>
              <w:framePr w:w="10080" w:wrap="notBeside" w:vAnchor="text" w:hAnchor="text" w:xAlign="center" w:y="1"/>
              <w:shd w:val="clear" w:color="auto" w:fill="auto"/>
              <w:tabs>
                <w:tab w:val="left" w:pos="1877"/>
                <w:tab w:val="left" w:pos="3034"/>
              </w:tabs>
              <w:spacing w:line="274" w:lineRule="exact"/>
              <w:ind w:firstLine="284"/>
              <w:jc w:val="left"/>
              <w:rPr>
                <w:sz w:val="24"/>
                <w:szCs w:val="24"/>
              </w:rPr>
            </w:pPr>
            <w:r w:rsidRPr="00AF0461">
              <w:rPr>
                <w:rStyle w:val="212pt"/>
              </w:rPr>
              <w:t>Общие</w:t>
            </w:r>
            <w:r w:rsidR="009C0123" w:rsidRPr="00AF0461">
              <w:rPr>
                <w:rStyle w:val="212pt"/>
              </w:rPr>
              <w:t xml:space="preserve"> </w:t>
            </w:r>
            <w:r w:rsidRPr="00AF0461">
              <w:rPr>
                <w:rStyle w:val="212pt"/>
              </w:rPr>
              <w:t>положения</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1666"/>
          <w:jc w:val="center"/>
        </w:trPr>
        <w:tc>
          <w:tcPr>
            <w:tcW w:w="3130" w:type="dxa"/>
            <w:tcBorders>
              <w:top w:val="single" w:sz="4" w:space="0" w:color="auto"/>
              <w:left w:val="single" w:sz="4" w:space="0" w:color="auto"/>
            </w:tcBorders>
            <w:shd w:val="clear" w:color="auto" w:fill="FFFFFF"/>
          </w:tcPr>
          <w:p w:rsidR="00CF7E52" w:rsidRPr="00235F37" w:rsidRDefault="009C0123" w:rsidP="00235F37">
            <w:pPr>
              <w:pStyle w:val="20"/>
              <w:framePr w:w="10080" w:wrap="notBeside" w:vAnchor="text" w:hAnchor="text" w:xAlign="center" w:y="1"/>
              <w:shd w:val="clear" w:color="auto" w:fill="auto"/>
              <w:tabs>
                <w:tab w:val="left" w:pos="1526"/>
              </w:tabs>
              <w:spacing w:line="278" w:lineRule="exact"/>
              <w:ind w:hanging="9"/>
              <w:jc w:val="left"/>
              <w:rPr>
                <w:b/>
                <w:sz w:val="24"/>
                <w:szCs w:val="24"/>
              </w:rPr>
            </w:pPr>
            <w:r w:rsidRPr="00235F37">
              <w:rPr>
                <w:rStyle w:val="212pt"/>
                <w:b/>
              </w:rPr>
              <w:t xml:space="preserve">Журнал </w:t>
            </w:r>
            <w:r w:rsidR="0061786B" w:rsidRPr="00235F37">
              <w:rPr>
                <w:rStyle w:val="212pt"/>
                <w:b/>
              </w:rPr>
              <w:t>регистрации</w:t>
            </w:r>
          </w:p>
          <w:p w:rsidR="00CF7E52" w:rsidRPr="00AF0461" w:rsidRDefault="0061786B" w:rsidP="00235F37">
            <w:pPr>
              <w:pStyle w:val="20"/>
              <w:framePr w:w="10080" w:wrap="notBeside" w:vAnchor="text" w:hAnchor="text" w:xAlign="center" w:y="1"/>
              <w:shd w:val="clear" w:color="auto" w:fill="auto"/>
              <w:spacing w:line="278" w:lineRule="exact"/>
              <w:ind w:hanging="9"/>
              <w:jc w:val="left"/>
              <w:rPr>
                <w:sz w:val="24"/>
                <w:szCs w:val="24"/>
              </w:rPr>
            </w:pPr>
            <w:r w:rsidRPr="00235F37">
              <w:rPr>
                <w:rStyle w:val="212pt"/>
                <w:b/>
              </w:rPr>
              <w:t>вводного инструктажа</w:t>
            </w:r>
          </w:p>
        </w:tc>
        <w:tc>
          <w:tcPr>
            <w:tcW w:w="3965" w:type="dxa"/>
            <w:tcBorders>
              <w:top w:val="single" w:sz="4" w:space="0" w:color="auto"/>
              <w:left w:val="single" w:sz="4" w:space="0" w:color="auto"/>
            </w:tcBorders>
            <w:shd w:val="clear" w:color="auto" w:fill="FFFFFF"/>
            <w:vAlign w:val="bottom"/>
          </w:tcPr>
          <w:p w:rsidR="00CF7E52" w:rsidRPr="00AF0461" w:rsidRDefault="00F72CA0" w:rsidP="00707805">
            <w:pPr>
              <w:pStyle w:val="20"/>
              <w:framePr w:w="10080" w:wrap="notBeside" w:vAnchor="text" w:hAnchor="text" w:xAlign="center" w:y="1"/>
              <w:shd w:val="clear" w:color="auto" w:fill="auto"/>
              <w:tabs>
                <w:tab w:val="right" w:pos="3734"/>
              </w:tabs>
              <w:spacing w:line="274" w:lineRule="exact"/>
              <w:ind w:firstLine="284"/>
              <w:jc w:val="left"/>
              <w:rPr>
                <w:sz w:val="24"/>
                <w:szCs w:val="24"/>
              </w:rPr>
            </w:pPr>
            <w:r w:rsidRPr="00AF0461">
              <w:rPr>
                <w:rStyle w:val="212pt"/>
              </w:rPr>
              <w:t xml:space="preserve">ГОСТ </w:t>
            </w:r>
            <w:r w:rsidR="0061786B" w:rsidRPr="00AF0461">
              <w:rPr>
                <w:rStyle w:val="212pt"/>
              </w:rPr>
              <w:t>12.0.004-2015.</w:t>
            </w:r>
          </w:p>
          <w:p w:rsidR="00CF7E52" w:rsidRPr="00AF0461" w:rsidRDefault="009C0123" w:rsidP="00707805">
            <w:pPr>
              <w:pStyle w:val="20"/>
              <w:framePr w:w="10080" w:wrap="notBeside" w:vAnchor="text" w:hAnchor="text" w:xAlign="center" w:y="1"/>
              <w:shd w:val="clear" w:color="auto" w:fill="auto"/>
              <w:tabs>
                <w:tab w:val="right" w:pos="3730"/>
              </w:tabs>
              <w:spacing w:line="274" w:lineRule="exact"/>
              <w:ind w:firstLine="284"/>
              <w:jc w:val="left"/>
              <w:rPr>
                <w:sz w:val="24"/>
                <w:szCs w:val="24"/>
              </w:rPr>
            </w:pPr>
            <w:r w:rsidRPr="00AF0461">
              <w:rPr>
                <w:rStyle w:val="212pt"/>
              </w:rPr>
              <w:t xml:space="preserve">Межгосударственный </w:t>
            </w:r>
            <w:r w:rsidR="0061786B" w:rsidRPr="00AF0461">
              <w:rPr>
                <w:rStyle w:val="212pt"/>
              </w:rPr>
              <w:t>стандарт.</w:t>
            </w:r>
          </w:p>
          <w:p w:rsidR="00CF7E52" w:rsidRPr="00AF0461" w:rsidRDefault="0061786B" w:rsidP="00707805">
            <w:pPr>
              <w:pStyle w:val="20"/>
              <w:framePr w:w="10080" w:wrap="notBeside" w:vAnchor="text" w:hAnchor="text" w:xAlign="center" w:y="1"/>
              <w:shd w:val="clear" w:color="auto" w:fill="auto"/>
              <w:tabs>
                <w:tab w:val="left" w:pos="1056"/>
                <w:tab w:val="right" w:pos="3744"/>
              </w:tabs>
              <w:spacing w:line="274" w:lineRule="exact"/>
              <w:ind w:firstLine="284"/>
              <w:jc w:val="left"/>
              <w:rPr>
                <w:sz w:val="24"/>
                <w:szCs w:val="24"/>
              </w:rPr>
            </w:pPr>
            <w:r w:rsidRPr="00AF0461">
              <w:rPr>
                <w:rStyle w:val="212pt"/>
              </w:rPr>
              <w:t xml:space="preserve">Система стандартов </w:t>
            </w:r>
            <w:r w:rsidR="00974F9C" w:rsidRPr="00AF0461">
              <w:rPr>
                <w:rStyle w:val="212pt"/>
              </w:rPr>
              <w:t xml:space="preserve">безопасности труда. </w:t>
            </w:r>
            <w:r w:rsidR="009C0123" w:rsidRPr="00AF0461">
              <w:rPr>
                <w:rStyle w:val="212pt"/>
              </w:rPr>
              <w:t xml:space="preserve">Организация </w:t>
            </w:r>
            <w:r w:rsidRPr="00AF0461">
              <w:rPr>
                <w:rStyle w:val="212pt"/>
              </w:rPr>
              <w:t>обучения</w:t>
            </w:r>
          </w:p>
          <w:p w:rsidR="009C0123" w:rsidRPr="00AF0461" w:rsidRDefault="009C0123" w:rsidP="00707805">
            <w:pPr>
              <w:pStyle w:val="20"/>
              <w:framePr w:w="10080" w:wrap="notBeside" w:vAnchor="text" w:hAnchor="text" w:xAlign="center" w:y="1"/>
              <w:shd w:val="clear" w:color="auto" w:fill="auto"/>
              <w:tabs>
                <w:tab w:val="left" w:pos="1877"/>
                <w:tab w:val="left" w:pos="3034"/>
              </w:tabs>
              <w:spacing w:line="274" w:lineRule="exact"/>
              <w:ind w:firstLine="284"/>
              <w:jc w:val="left"/>
              <w:rPr>
                <w:rStyle w:val="212pt"/>
              </w:rPr>
            </w:pPr>
            <w:r w:rsidRPr="00AF0461">
              <w:rPr>
                <w:rStyle w:val="212pt"/>
              </w:rPr>
              <w:t>безопасности труда.</w:t>
            </w:r>
          </w:p>
          <w:p w:rsidR="00CF7E52" w:rsidRPr="00AF0461" w:rsidRDefault="0061786B" w:rsidP="00707805">
            <w:pPr>
              <w:pStyle w:val="20"/>
              <w:framePr w:w="10080" w:wrap="notBeside" w:vAnchor="text" w:hAnchor="text" w:xAlign="center" w:y="1"/>
              <w:shd w:val="clear" w:color="auto" w:fill="auto"/>
              <w:tabs>
                <w:tab w:val="left" w:pos="1877"/>
                <w:tab w:val="left" w:pos="3034"/>
              </w:tabs>
              <w:spacing w:line="274" w:lineRule="exact"/>
              <w:ind w:firstLine="284"/>
              <w:jc w:val="left"/>
              <w:rPr>
                <w:sz w:val="24"/>
                <w:szCs w:val="24"/>
              </w:rPr>
            </w:pPr>
            <w:r w:rsidRPr="00AF0461">
              <w:rPr>
                <w:rStyle w:val="212pt"/>
              </w:rPr>
              <w:t>Общие</w:t>
            </w:r>
            <w:r w:rsidR="009C0123" w:rsidRPr="00AF0461">
              <w:rPr>
                <w:rStyle w:val="212pt"/>
              </w:rPr>
              <w:t xml:space="preserve"> </w:t>
            </w:r>
            <w:r w:rsidRPr="00AF0461">
              <w:rPr>
                <w:rStyle w:val="212pt"/>
              </w:rPr>
              <w:t>положения</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5F3E70">
        <w:trPr>
          <w:trHeight w:hRule="exact" w:val="1670"/>
          <w:jc w:val="center"/>
        </w:trPr>
        <w:tc>
          <w:tcPr>
            <w:tcW w:w="3130" w:type="dxa"/>
            <w:tcBorders>
              <w:top w:val="single" w:sz="4" w:space="0" w:color="auto"/>
              <w:left w:val="single" w:sz="4" w:space="0" w:color="auto"/>
            </w:tcBorders>
            <w:shd w:val="clear" w:color="auto" w:fill="FFFFFF"/>
          </w:tcPr>
          <w:p w:rsidR="00CF7E52" w:rsidRPr="005F3E70" w:rsidRDefault="0061786B" w:rsidP="00235F37">
            <w:pPr>
              <w:pStyle w:val="20"/>
              <w:framePr w:w="10080" w:wrap="notBeside" w:vAnchor="text" w:hAnchor="text" w:xAlign="center" w:y="1"/>
              <w:shd w:val="clear" w:color="auto" w:fill="auto"/>
              <w:spacing w:line="274" w:lineRule="exact"/>
              <w:ind w:firstLine="0"/>
              <w:jc w:val="left"/>
              <w:rPr>
                <w:b/>
                <w:sz w:val="24"/>
                <w:szCs w:val="24"/>
              </w:rPr>
            </w:pPr>
            <w:r w:rsidRPr="005F3E70">
              <w:rPr>
                <w:rStyle w:val="212pt"/>
                <w:b/>
              </w:rPr>
              <w:t>Журнал</w:t>
            </w:r>
            <w:r w:rsidR="00974F9C" w:rsidRPr="005F3E70">
              <w:rPr>
                <w:rStyle w:val="212pt"/>
                <w:b/>
              </w:rPr>
              <w:t xml:space="preserve"> </w:t>
            </w:r>
            <w:r w:rsidRPr="005F3E70">
              <w:rPr>
                <w:rStyle w:val="212pt"/>
                <w:b/>
              </w:rPr>
              <w:t>регистрации инструктажа на рабочем месте</w:t>
            </w:r>
          </w:p>
        </w:tc>
        <w:tc>
          <w:tcPr>
            <w:tcW w:w="3965" w:type="dxa"/>
            <w:tcBorders>
              <w:top w:val="single" w:sz="4" w:space="0" w:color="auto"/>
              <w:left w:val="single" w:sz="4" w:space="0" w:color="auto"/>
            </w:tcBorders>
            <w:shd w:val="clear" w:color="auto" w:fill="FFFFFF"/>
            <w:vAlign w:val="bottom"/>
          </w:tcPr>
          <w:p w:rsidR="00CF7E52" w:rsidRPr="005F3E70" w:rsidRDefault="00F72CA0" w:rsidP="00707805">
            <w:pPr>
              <w:pStyle w:val="20"/>
              <w:framePr w:w="10080" w:wrap="notBeside" w:vAnchor="text" w:hAnchor="text" w:xAlign="center" w:y="1"/>
              <w:shd w:val="clear" w:color="auto" w:fill="auto"/>
              <w:tabs>
                <w:tab w:val="right" w:pos="3734"/>
              </w:tabs>
              <w:spacing w:line="274" w:lineRule="exact"/>
              <w:ind w:firstLine="284"/>
              <w:jc w:val="left"/>
              <w:rPr>
                <w:b/>
                <w:sz w:val="24"/>
                <w:szCs w:val="24"/>
              </w:rPr>
            </w:pPr>
            <w:r w:rsidRPr="005F3E70">
              <w:rPr>
                <w:rStyle w:val="212pt"/>
                <w:b/>
              </w:rPr>
              <w:t xml:space="preserve">ГОСТ </w:t>
            </w:r>
            <w:r w:rsidR="0061786B" w:rsidRPr="005F3E70">
              <w:rPr>
                <w:rStyle w:val="212pt"/>
                <w:b/>
              </w:rPr>
              <w:t>12.0.004-2015.</w:t>
            </w:r>
          </w:p>
          <w:p w:rsidR="00CF7E52" w:rsidRPr="005F3E70" w:rsidRDefault="0061786B" w:rsidP="00707805">
            <w:pPr>
              <w:pStyle w:val="20"/>
              <w:framePr w:w="10080" w:wrap="notBeside" w:vAnchor="text" w:hAnchor="text" w:xAlign="center" w:y="1"/>
              <w:shd w:val="clear" w:color="auto" w:fill="auto"/>
              <w:tabs>
                <w:tab w:val="right" w:pos="3730"/>
              </w:tabs>
              <w:spacing w:line="274" w:lineRule="exact"/>
              <w:ind w:firstLine="284"/>
              <w:jc w:val="left"/>
              <w:rPr>
                <w:b/>
                <w:sz w:val="24"/>
                <w:szCs w:val="24"/>
              </w:rPr>
            </w:pPr>
            <w:r w:rsidRPr="005F3E70">
              <w:rPr>
                <w:rStyle w:val="212pt"/>
                <w:b/>
              </w:rPr>
              <w:t>Межгосударственный</w:t>
            </w:r>
            <w:r w:rsidRPr="005F3E70">
              <w:rPr>
                <w:rStyle w:val="212pt"/>
                <w:b/>
              </w:rPr>
              <w:tab/>
              <w:t>стандарт.</w:t>
            </w:r>
          </w:p>
          <w:p w:rsidR="00CF7E52" w:rsidRPr="005F3E70" w:rsidRDefault="0061786B" w:rsidP="00707805">
            <w:pPr>
              <w:pStyle w:val="20"/>
              <w:framePr w:w="10080" w:wrap="notBeside" w:vAnchor="text" w:hAnchor="text" w:xAlign="center" w:y="1"/>
              <w:shd w:val="clear" w:color="auto" w:fill="auto"/>
              <w:tabs>
                <w:tab w:val="left" w:pos="1056"/>
                <w:tab w:val="right" w:pos="3744"/>
              </w:tabs>
              <w:spacing w:line="274" w:lineRule="exact"/>
              <w:ind w:firstLine="284"/>
              <w:jc w:val="left"/>
              <w:rPr>
                <w:b/>
                <w:sz w:val="24"/>
                <w:szCs w:val="24"/>
              </w:rPr>
            </w:pPr>
            <w:r w:rsidRPr="005F3E70">
              <w:rPr>
                <w:rStyle w:val="212pt"/>
                <w:b/>
              </w:rPr>
              <w:t>Система</w:t>
            </w:r>
            <w:r w:rsidR="00974F9C" w:rsidRPr="005F3E70">
              <w:rPr>
                <w:rStyle w:val="212pt"/>
                <w:b/>
              </w:rPr>
              <w:t xml:space="preserve"> </w:t>
            </w:r>
            <w:r w:rsidR="009C0123" w:rsidRPr="005F3E70">
              <w:rPr>
                <w:rStyle w:val="212pt"/>
                <w:b/>
              </w:rPr>
              <w:t xml:space="preserve">стандартов безопасности труда. Организация </w:t>
            </w:r>
            <w:r w:rsidRPr="005F3E70">
              <w:rPr>
                <w:rStyle w:val="212pt"/>
                <w:b/>
              </w:rPr>
              <w:t>обучения</w:t>
            </w:r>
          </w:p>
          <w:p w:rsidR="009C0123" w:rsidRPr="005F3E70" w:rsidRDefault="009C0123" w:rsidP="00707805">
            <w:pPr>
              <w:pStyle w:val="20"/>
              <w:framePr w:w="10080" w:wrap="notBeside" w:vAnchor="text" w:hAnchor="text" w:xAlign="center" w:y="1"/>
              <w:shd w:val="clear" w:color="auto" w:fill="auto"/>
              <w:tabs>
                <w:tab w:val="left" w:pos="1877"/>
                <w:tab w:val="left" w:pos="3034"/>
              </w:tabs>
              <w:spacing w:line="274" w:lineRule="exact"/>
              <w:ind w:firstLine="284"/>
              <w:jc w:val="left"/>
              <w:rPr>
                <w:rStyle w:val="212pt"/>
                <w:b/>
              </w:rPr>
            </w:pPr>
            <w:r w:rsidRPr="005F3E70">
              <w:rPr>
                <w:rStyle w:val="212pt"/>
                <w:b/>
              </w:rPr>
              <w:t xml:space="preserve">безопасности </w:t>
            </w:r>
            <w:r w:rsidR="0061786B" w:rsidRPr="005F3E70">
              <w:rPr>
                <w:rStyle w:val="212pt"/>
                <w:b/>
              </w:rPr>
              <w:t>труда.</w:t>
            </w:r>
          </w:p>
          <w:p w:rsidR="00CF7E52" w:rsidRPr="005F3E70" w:rsidRDefault="0061786B" w:rsidP="00707805">
            <w:pPr>
              <w:pStyle w:val="20"/>
              <w:framePr w:w="10080" w:wrap="notBeside" w:vAnchor="text" w:hAnchor="text" w:xAlign="center" w:y="1"/>
              <w:shd w:val="clear" w:color="auto" w:fill="auto"/>
              <w:tabs>
                <w:tab w:val="left" w:pos="1877"/>
                <w:tab w:val="left" w:pos="3034"/>
              </w:tabs>
              <w:spacing w:line="274" w:lineRule="exact"/>
              <w:ind w:firstLine="284"/>
              <w:jc w:val="left"/>
              <w:rPr>
                <w:b/>
                <w:sz w:val="24"/>
                <w:szCs w:val="24"/>
              </w:rPr>
            </w:pPr>
            <w:r w:rsidRPr="005F3E70">
              <w:rPr>
                <w:rStyle w:val="212pt"/>
                <w:b/>
              </w:rPr>
              <w:t>Общие</w:t>
            </w:r>
            <w:r w:rsidR="009C0123" w:rsidRPr="005F3E70">
              <w:rPr>
                <w:rStyle w:val="212pt"/>
                <w:b/>
              </w:rPr>
              <w:t xml:space="preserve"> </w:t>
            </w:r>
            <w:r w:rsidRPr="005F3E70">
              <w:rPr>
                <w:rStyle w:val="212pt"/>
                <w:b/>
              </w:rPr>
              <w:t>положения</w:t>
            </w:r>
          </w:p>
        </w:tc>
        <w:tc>
          <w:tcPr>
            <w:tcW w:w="2986" w:type="dxa"/>
            <w:tcBorders>
              <w:top w:val="single" w:sz="4" w:space="0" w:color="auto"/>
              <w:left w:val="single" w:sz="4" w:space="0" w:color="auto"/>
              <w:right w:val="single" w:sz="4" w:space="0" w:color="auto"/>
            </w:tcBorders>
            <w:shd w:val="clear" w:color="auto" w:fill="FFFFFF"/>
          </w:tcPr>
          <w:p w:rsidR="00CF7E52" w:rsidRPr="005F3E70" w:rsidRDefault="00CF7E52" w:rsidP="00707805">
            <w:pPr>
              <w:framePr w:w="10080" w:wrap="notBeside" w:vAnchor="text" w:hAnchor="text" w:xAlign="center" w:y="1"/>
              <w:ind w:firstLine="284"/>
              <w:rPr>
                <w:rFonts w:ascii="Times New Roman" w:hAnsi="Times New Roman" w:cs="Times New Roman"/>
                <w:b/>
              </w:rPr>
            </w:pPr>
          </w:p>
        </w:tc>
      </w:tr>
      <w:tr w:rsidR="00CF7E52" w:rsidRPr="005F3E70">
        <w:trPr>
          <w:trHeight w:hRule="exact" w:val="293"/>
          <w:jc w:val="center"/>
        </w:trPr>
        <w:tc>
          <w:tcPr>
            <w:tcW w:w="3130" w:type="dxa"/>
            <w:tcBorders>
              <w:top w:val="single" w:sz="4" w:space="0" w:color="auto"/>
              <w:left w:val="single" w:sz="4" w:space="0" w:color="auto"/>
              <w:bottom w:val="single" w:sz="4" w:space="0" w:color="auto"/>
            </w:tcBorders>
            <w:shd w:val="clear" w:color="auto" w:fill="FFFFFF"/>
            <w:vAlign w:val="bottom"/>
          </w:tcPr>
          <w:p w:rsidR="00CF7E52" w:rsidRPr="005F3E70" w:rsidRDefault="0061786B" w:rsidP="00A8792E">
            <w:pPr>
              <w:pStyle w:val="20"/>
              <w:framePr w:w="10080" w:wrap="notBeside" w:vAnchor="text" w:hAnchor="text" w:xAlign="center" w:y="1"/>
              <w:shd w:val="clear" w:color="auto" w:fill="auto"/>
              <w:spacing w:line="266" w:lineRule="exact"/>
              <w:ind w:firstLine="0"/>
              <w:jc w:val="left"/>
              <w:rPr>
                <w:b/>
                <w:sz w:val="24"/>
                <w:szCs w:val="24"/>
              </w:rPr>
            </w:pPr>
            <w:r w:rsidRPr="005F3E70">
              <w:rPr>
                <w:rStyle w:val="212pt"/>
                <w:b/>
              </w:rPr>
              <w:t>Журнал регистрации</w:t>
            </w:r>
          </w:p>
        </w:tc>
        <w:tc>
          <w:tcPr>
            <w:tcW w:w="3965" w:type="dxa"/>
            <w:tcBorders>
              <w:top w:val="single" w:sz="4" w:space="0" w:color="auto"/>
              <w:left w:val="single" w:sz="4" w:space="0" w:color="auto"/>
              <w:bottom w:val="single" w:sz="4" w:space="0" w:color="auto"/>
            </w:tcBorders>
            <w:shd w:val="clear" w:color="auto" w:fill="FFFFFF"/>
            <w:vAlign w:val="bottom"/>
          </w:tcPr>
          <w:p w:rsidR="00CF7E52" w:rsidRPr="005F3E70" w:rsidRDefault="00F72CA0" w:rsidP="00707805">
            <w:pPr>
              <w:pStyle w:val="20"/>
              <w:framePr w:w="10080" w:wrap="notBeside" w:vAnchor="text" w:hAnchor="text" w:xAlign="center" w:y="1"/>
              <w:shd w:val="clear" w:color="auto" w:fill="auto"/>
              <w:tabs>
                <w:tab w:val="left" w:pos="2318"/>
              </w:tabs>
              <w:spacing w:line="266" w:lineRule="exact"/>
              <w:ind w:firstLine="284"/>
              <w:jc w:val="left"/>
              <w:rPr>
                <w:b/>
                <w:sz w:val="24"/>
                <w:szCs w:val="24"/>
              </w:rPr>
            </w:pPr>
            <w:r w:rsidRPr="005F3E70">
              <w:rPr>
                <w:rStyle w:val="212pt"/>
                <w:b/>
              </w:rPr>
              <w:t xml:space="preserve">ГОСТ </w:t>
            </w:r>
            <w:r w:rsidR="0061786B" w:rsidRPr="005F3E70">
              <w:rPr>
                <w:rStyle w:val="212pt"/>
                <w:b/>
              </w:rPr>
              <w:t>12.0.004-2015.</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CF7E52" w:rsidRPr="005F3E70" w:rsidRDefault="00CF7E52" w:rsidP="00707805">
            <w:pPr>
              <w:framePr w:w="10080" w:wrap="notBeside" w:vAnchor="text" w:hAnchor="text" w:xAlign="center" w:y="1"/>
              <w:ind w:firstLine="284"/>
              <w:rPr>
                <w:rFonts w:ascii="Times New Roman" w:hAnsi="Times New Roman" w:cs="Times New Roman"/>
                <w:b/>
              </w:rPr>
            </w:pPr>
          </w:p>
        </w:tc>
      </w:tr>
    </w:tbl>
    <w:p w:rsidR="00CF7E52" w:rsidRPr="005F3E70" w:rsidRDefault="00CF7E52" w:rsidP="00707805">
      <w:pPr>
        <w:framePr w:w="10080" w:wrap="notBeside" w:vAnchor="text" w:hAnchor="text" w:xAlign="center" w:y="1"/>
        <w:ind w:firstLine="284"/>
        <w:rPr>
          <w:rFonts w:ascii="Times New Roman" w:hAnsi="Times New Roman" w:cs="Times New Roman"/>
          <w:b/>
        </w:rPr>
      </w:pPr>
    </w:p>
    <w:p w:rsidR="00CF7E52" w:rsidRPr="005F3E70" w:rsidRDefault="00CF7E52" w:rsidP="00707805">
      <w:pPr>
        <w:ind w:firstLine="284"/>
        <w:rPr>
          <w:rFonts w:ascii="Times New Roman" w:hAnsi="Times New Roman" w:cs="Times New Roman"/>
          <w: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30"/>
        <w:gridCol w:w="3965"/>
        <w:gridCol w:w="2986"/>
      </w:tblGrid>
      <w:tr w:rsidR="00CF7E52" w:rsidRPr="005F3E70">
        <w:trPr>
          <w:trHeight w:hRule="exact" w:val="1397"/>
          <w:jc w:val="center"/>
        </w:trPr>
        <w:tc>
          <w:tcPr>
            <w:tcW w:w="3130" w:type="dxa"/>
            <w:tcBorders>
              <w:top w:val="single" w:sz="4" w:space="0" w:color="auto"/>
              <w:left w:val="single" w:sz="4" w:space="0" w:color="auto"/>
            </w:tcBorders>
            <w:shd w:val="clear" w:color="auto" w:fill="FFFFFF"/>
          </w:tcPr>
          <w:p w:rsidR="00CF7E52" w:rsidRPr="005F3E70" w:rsidRDefault="0061786B" w:rsidP="00707805">
            <w:pPr>
              <w:pStyle w:val="20"/>
              <w:framePr w:w="10080" w:wrap="notBeside" w:vAnchor="text" w:hAnchor="text" w:xAlign="center" w:y="1"/>
              <w:shd w:val="clear" w:color="auto" w:fill="auto"/>
              <w:spacing w:line="266" w:lineRule="exact"/>
              <w:ind w:firstLine="284"/>
              <w:jc w:val="left"/>
              <w:rPr>
                <w:b/>
                <w:sz w:val="24"/>
                <w:szCs w:val="24"/>
              </w:rPr>
            </w:pPr>
            <w:r w:rsidRPr="005F3E70">
              <w:rPr>
                <w:rStyle w:val="212pt"/>
                <w:b/>
              </w:rPr>
              <w:lastRenderedPageBreak/>
              <w:t>целевого инструктажа</w:t>
            </w:r>
          </w:p>
        </w:tc>
        <w:tc>
          <w:tcPr>
            <w:tcW w:w="3965" w:type="dxa"/>
            <w:tcBorders>
              <w:top w:val="single" w:sz="4" w:space="0" w:color="auto"/>
              <w:left w:val="single" w:sz="4" w:space="0" w:color="auto"/>
            </w:tcBorders>
            <w:shd w:val="clear" w:color="auto" w:fill="FFFFFF"/>
            <w:vAlign w:val="bottom"/>
          </w:tcPr>
          <w:p w:rsidR="00CF7E52" w:rsidRPr="005F3E70" w:rsidRDefault="009C0123" w:rsidP="00707805">
            <w:pPr>
              <w:pStyle w:val="20"/>
              <w:framePr w:w="10080" w:wrap="notBeside" w:vAnchor="text" w:hAnchor="text" w:xAlign="center" w:y="1"/>
              <w:shd w:val="clear" w:color="auto" w:fill="auto"/>
              <w:tabs>
                <w:tab w:val="left" w:pos="2798"/>
              </w:tabs>
              <w:spacing w:line="274" w:lineRule="exact"/>
              <w:ind w:firstLine="284"/>
              <w:jc w:val="left"/>
              <w:rPr>
                <w:b/>
                <w:sz w:val="24"/>
                <w:szCs w:val="24"/>
              </w:rPr>
            </w:pPr>
            <w:r w:rsidRPr="005F3E70">
              <w:rPr>
                <w:rStyle w:val="212pt"/>
                <w:b/>
              </w:rPr>
              <w:t xml:space="preserve">Межгосударственный </w:t>
            </w:r>
            <w:r w:rsidR="0061786B" w:rsidRPr="005F3E70">
              <w:rPr>
                <w:rStyle w:val="212pt"/>
                <w:b/>
              </w:rPr>
              <w:t>стандарт.</w:t>
            </w:r>
          </w:p>
          <w:p w:rsidR="00CF7E52" w:rsidRPr="005F3E70" w:rsidRDefault="0061786B" w:rsidP="00707805">
            <w:pPr>
              <w:pStyle w:val="20"/>
              <w:framePr w:w="10080" w:wrap="notBeside" w:vAnchor="text" w:hAnchor="text" w:xAlign="center" w:y="1"/>
              <w:shd w:val="clear" w:color="auto" w:fill="auto"/>
              <w:tabs>
                <w:tab w:val="left" w:pos="1056"/>
                <w:tab w:val="left" w:pos="2798"/>
              </w:tabs>
              <w:spacing w:line="274" w:lineRule="exact"/>
              <w:ind w:firstLine="284"/>
              <w:jc w:val="left"/>
              <w:rPr>
                <w:b/>
                <w:sz w:val="24"/>
                <w:szCs w:val="24"/>
              </w:rPr>
            </w:pPr>
            <w:r w:rsidRPr="005F3E70">
              <w:rPr>
                <w:rStyle w:val="212pt"/>
                <w:b/>
              </w:rPr>
              <w:t>Система стандартов безопасн</w:t>
            </w:r>
            <w:r w:rsidR="009C0123" w:rsidRPr="005F3E70">
              <w:rPr>
                <w:rStyle w:val="212pt"/>
                <w:b/>
              </w:rPr>
              <w:t xml:space="preserve">ости труда. </w:t>
            </w:r>
            <w:r w:rsidRPr="005F3E70">
              <w:rPr>
                <w:rStyle w:val="212pt"/>
                <w:b/>
              </w:rPr>
              <w:t>Организация</w:t>
            </w:r>
            <w:r w:rsidR="009C0123" w:rsidRPr="005F3E70">
              <w:rPr>
                <w:rStyle w:val="212pt"/>
                <w:b/>
              </w:rPr>
              <w:t xml:space="preserve"> </w:t>
            </w:r>
            <w:r w:rsidRPr="005F3E70">
              <w:rPr>
                <w:rStyle w:val="212pt"/>
                <w:b/>
              </w:rPr>
              <w:t>обучения</w:t>
            </w:r>
          </w:p>
          <w:p w:rsidR="00831CD7" w:rsidRPr="005F3E70" w:rsidRDefault="009C0123" w:rsidP="00707805">
            <w:pPr>
              <w:pStyle w:val="20"/>
              <w:framePr w:w="10080" w:wrap="notBeside" w:vAnchor="text" w:hAnchor="text" w:xAlign="center" w:y="1"/>
              <w:shd w:val="clear" w:color="auto" w:fill="auto"/>
              <w:tabs>
                <w:tab w:val="left" w:pos="1877"/>
                <w:tab w:val="left" w:pos="3034"/>
              </w:tabs>
              <w:spacing w:line="274" w:lineRule="exact"/>
              <w:ind w:firstLine="284"/>
              <w:jc w:val="left"/>
              <w:rPr>
                <w:rStyle w:val="212pt"/>
                <w:b/>
              </w:rPr>
            </w:pPr>
            <w:r w:rsidRPr="005F3E70">
              <w:rPr>
                <w:rStyle w:val="212pt"/>
                <w:b/>
              </w:rPr>
              <w:t xml:space="preserve">безопасности </w:t>
            </w:r>
            <w:r w:rsidR="0061786B" w:rsidRPr="005F3E70">
              <w:rPr>
                <w:rStyle w:val="212pt"/>
                <w:b/>
              </w:rPr>
              <w:t>труда.</w:t>
            </w:r>
          </w:p>
          <w:p w:rsidR="00CF7E52" w:rsidRPr="005F3E70" w:rsidRDefault="0061786B" w:rsidP="00707805">
            <w:pPr>
              <w:pStyle w:val="20"/>
              <w:framePr w:w="10080" w:wrap="notBeside" w:vAnchor="text" w:hAnchor="text" w:xAlign="center" w:y="1"/>
              <w:shd w:val="clear" w:color="auto" w:fill="auto"/>
              <w:tabs>
                <w:tab w:val="left" w:pos="1877"/>
                <w:tab w:val="left" w:pos="3034"/>
              </w:tabs>
              <w:spacing w:line="274" w:lineRule="exact"/>
              <w:ind w:firstLine="284"/>
              <w:jc w:val="left"/>
              <w:rPr>
                <w:b/>
                <w:sz w:val="24"/>
                <w:szCs w:val="24"/>
              </w:rPr>
            </w:pPr>
            <w:r w:rsidRPr="005F3E70">
              <w:rPr>
                <w:rStyle w:val="212pt"/>
                <w:b/>
              </w:rPr>
              <w:t>Общие</w:t>
            </w:r>
            <w:r w:rsidR="00831CD7" w:rsidRPr="005F3E70">
              <w:rPr>
                <w:rStyle w:val="212pt"/>
                <w:b/>
              </w:rPr>
              <w:t xml:space="preserve"> </w:t>
            </w:r>
            <w:r w:rsidRPr="005F3E70">
              <w:rPr>
                <w:rStyle w:val="212pt"/>
                <w:b/>
              </w:rPr>
              <w:t>положения</w:t>
            </w:r>
          </w:p>
        </w:tc>
        <w:tc>
          <w:tcPr>
            <w:tcW w:w="2986" w:type="dxa"/>
            <w:tcBorders>
              <w:top w:val="single" w:sz="4" w:space="0" w:color="auto"/>
              <w:left w:val="single" w:sz="4" w:space="0" w:color="auto"/>
              <w:right w:val="single" w:sz="4" w:space="0" w:color="auto"/>
            </w:tcBorders>
            <w:shd w:val="clear" w:color="auto" w:fill="FFFFFF"/>
          </w:tcPr>
          <w:p w:rsidR="00CF7E52" w:rsidRPr="005F3E70" w:rsidRDefault="00CF7E52" w:rsidP="00707805">
            <w:pPr>
              <w:framePr w:w="10080" w:wrap="notBeside" w:vAnchor="text" w:hAnchor="text" w:xAlign="center" w:y="1"/>
              <w:ind w:firstLine="284"/>
              <w:rPr>
                <w:rFonts w:ascii="Times New Roman" w:hAnsi="Times New Roman" w:cs="Times New Roman"/>
                <w:b/>
              </w:rPr>
            </w:pPr>
          </w:p>
        </w:tc>
      </w:tr>
      <w:tr w:rsidR="00CF7E52" w:rsidRPr="005F3E70">
        <w:trPr>
          <w:trHeight w:hRule="exact" w:val="1387"/>
          <w:jc w:val="center"/>
        </w:trPr>
        <w:tc>
          <w:tcPr>
            <w:tcW w:w="3130" w:type="dxa"/>
            <w:tcBorders>
              <w:top w:val="single" w:sz="4" w:space="0" w:color="auto"/>
              <w:left w:val="single" w:sz="4" w:space="0" w:color="auto"/>
            </w:tcBorders>
            <w:shd w:val="clear" w:color="auto" w:fill="FFFFFF"/>
            <w:vAlign w:val="bottom"/>
          </w:tcPr>
          <w:p w:rsidR="00CF7E52" w:rsidRPr="005F3E70" w:rsidRDefault="0061786B" w:rsidP="002953FB">
            <w:pPr>
              <w:pStyle w:val="20"/>
              <w:framePr w:w="10080" w:wrap="notBeside" w:vAnchor="text" w:hAnchor="text" w:xAlign="center" w:y="1"/>
              <w:shd w:val="clear" w:color="auto" w:fill="auto"/>
              <w:spacing w:line="274" w:lineRule="exact"/>
              <w:ind w:firstLine="0"/>
              <w:jc w:val="left"/>
              <w:rPr>
                <w:b/>
                <w:sz w:val="24"/>
                <w:szCs w:val="24"/>
              </w:rPr>
            </w:pPr>
            <w:r w:rsidRPr="005F3E70">
              <w:rPr>
                <w:rStyle w:val="212pt"/>
                <w:b/>
              </w:rPr>
              <w:t xml:space="preserve">Журнал учета присвоения группы I по электробезопасности </w:t>
            </w:r>
            <w:proofErr w:type="spellStart"/>
            <w:r w:rsidRPr="005F3E70">
              <w:rPr>
                <w:rStyle w:val="212pt"/>
                <w:b/>
              </w:rPr>
              <w:t>неэлектротехническому</w:t>
            </w:r>
            <w:proofErr w:type="spellEnd"/>
          </w:p>
          <w:p w:rsidR="00CF7E52" w:rsidRPr="005F3E70" w:rsidRDefault="0061786B" w:rsidP="002953FB">
            <w:pPr>
              <w:pStyle w:val="20"/>
              <w:framePr w:w="10080" w:wrap="notBeside" w:vAnchor="text" w:hAnchor="text" w:xAlign="center" w:y="1"/>
              <w:shd w:val="clear" w:color="auto" w:fill="auto"/>
              <w:spacing w:line="274" w:lineRule="exact"/>
              <w:ind w:firstLine="0"/>
              <w:jc w:val="left"/>
              <w:rPr>
                <w:b/>
                <w:sz w:val="24"/>
                <w:szCs w:val="24"/>
              </w:rPr>
            </w:pPr>
            <w:r w:rsidRPr="005F3E70">
              <w:rPr>
                <w:rStyle w:val="212pt"/>
                <w:b/>
              </w:rPr>
              <w:t>персоналу</w:t>
            </w:r>
          </w:p>
        </w:tc>
        <w:tc>
          <w:tcPr>
            <w:tcW w:w="3965" w:type="dxa"/>
            <w:tcBorders>
              <w:top w:val="single" w:sz="4" w:space="0" w:color="auto"/>
              <w:left w:val="single" w:sz="4" w:space="0" w:color="auto"/>
            </w:tcBorders>
            <w:shd w:val="clear" w:color="auto" w:fill="FFFFFF"/>
            <w:vAlign w:val="bottom"/>
          </w:tcPr>
          <w:p w:rsidR="00CF7E52" w:rsidRPr="005F3E70" w:rsidRDefault="0061786B" w:rsidP="00707805">
            <w:pPr>
              <w:pStyle w:val="20"/>
              <w:framePr w:w="10080" w:wrap="notBeside" w:vAnchor="text" w:hAnchor="text" w:xAlign="center" w:y="1"/>
              <w:shd w:val="clear" w:color="auto" w:fill="auto"/>
              <w:tabs>
                <w:tab w:val="left" w:pos="672"/>
                <w:tab w:val="left" w:pos="1790"/>
                <w:tab w:val="left" w:pos="2798"/>
              </w:tabs>
              <w:spacing w:line="274" w:lineRule="exact"/>
              <w:ind w:firstLine="284"/>
              <w:jc w:val="left"/>
              <w:rPr>
                <w:b/>
                <w:sz w:val="24"/>
                <w:szCs w:val="24"/>
              </w:rPr>
            </w:pPr>
            <w:r w:rsidRPr="005F3E70">
              <w:rPr>
                <w:rStyle w:val="212pt"/>
                <w:b/>
              </w:rPr>
              <w:t xml:space="preserve">"ПОТ </w:t>
            </w:r>
            <w:proofErr w:type="gramStart"/>
            <w:r w:rsidRPr="005F3E70">
              <w:rPr>
                <w:rStyle w:val="212pt"/>
                <w:b/>
              </w:rPr>
              <w:t>Р</w:t>
            </w:r>
            <w:proofErr w:type="gramEnd"/>
            <w:r w:rsidRPr="005F3E70">
              <w:rPr>
                <w:rStyle w:val="212pt"/>
                <w:b/>
              </w:rPr>
              <w:t xml:space="preserve"> М-016-2001. РД 153-34.0</w:t>
            </w:r>
            <w:r w:rsidRPr="005F3E70">
              <w:rPr>
                <w:rStyle w:val="212pt"/>
                <w:b/>
              </w:rPr>
              <w:softHyphen/>
              <w:t>03.1</w:t>
            </w:r>
            <w:r w:rsidR="00974F9C" w:rsidRPr="005F3E70">
              <w:rPr>
                <w:rStyle w:val="212pt"/>
                <w:b/>
              </w:rPr>
              <w:t xml:space="preserve">50-00. </w:t>
            </w:r>
            <w:r w:rsidR="009C0123" w:rsidRPr="005F3E70">
              <w:rPr>
                <w:rStyle w:val="212pt"/>
                <w:b/>
              </w:rPr>
              <w:t xml:space="preserve">Межотраслевые Правила по охране </w:t>
            </w:r>
            <w:r w:rsidR="00974F9C" w:rsidRPr="005F3E70">
              <w:rPr>
                <w:rStyle w:val="212pt"/>
                <w:b/>
              </w:rPr>
              <w:t xml:space="preserve">труда </w:t>
            </w:r>
            <w:r w:rsidRPr="005F3E70">
              <w:rPr>
                <w:rStyle w:val="212pt"/>
                <w:b/>
              </w:rPr>
              <w:t>(Правила</w:t>
            </w:r>
            <w:r w:rsidR="00974F9C" w:rsidRPr="005F3E70">
              <w:rPr>
                <w:rStyle w:val="212pt"/>
                <w:b/>
              </w:rPr>
              <w:t xml:space="preserve"> </w:t>
            </w:r>
            <w:r w:rsidRPr="005F3E70">
              <w:rPr>
                <w:rStyle w:val="212pt"/>
                <w:b/>
              </w:rPr>
              <w:t>безопасн</w:t>
            </w:r>
            <w:r w:rsidR="009C0123" w:rsidRPr="005F3E70">
              <w:rPr>
                <w:rStyle w:val="212pt"/>
                <w:b/>
              </w:rPr>
              <w:t xml:space="preserve">ости) </w:t>
            </w:r>
            <w:r w:rsidR="00974F9C" w:rsidRPr="005F3E70">
              <w:rPr>
                <w:rStyle w:val="212pt"/>
                <w:b/>
              </w:rPr>
              <w:t xml:space="preserve">при </w:t>
            </w:r>
            <w:r w:rsidRPr="005F3E70">
              <w:rPr>
                <w:rStyle w:val="212pt"/>
                <w:b/>
              </w:rPr>
              <w:t>эксплуатации электроустановок"</w:t>
            </w:r>
          </w:p>
        </w:tc>
        <w:tc>
          <w:tcPr>
            <w:tcW w:w="2986" w:type="dxa"/>
            <w:tcBorders>
              <w:top w:val="single" w:sz="4" w:space="0" w:color="auto"/>
              <w:left w:val="single" w:sz="4" w:space="0" w:color="auto"/>
              <w:right w:val="single" w:sz="4" w:space="0" w:color="auto"/>
            </w:tcBorders>
            <w:shd w:val="clear" w:color="auto" w:fill="FFFFFF"/>
          </w:tcPr>
          <w:p w:rsidR="00CF7E52" w:rsidRPr="005F3E70" w:rsidRDefault="00CF7E52" w:rsidP="00707805">
            <w:pPr>
              <w:framePr w:w="10080" w:wrap="notBeside" w:vAnchor="text" w:hAnchor="text" w:xAlign="center" w:y="1"/>
              <w:ind w:firstLine="284"/>
              <w:rPr>
                <w:rFonts w:ascii="Times New Roman" w:hAnsi="Times New Roman" w:cs="Times New Roman"/>
                <w:b/>
              </w:rPr>
            </w:pPr>
          </w:p>
        </w:tc>
      </w:tr>
      <w:tr w:rsidR="00CF7E52" w:rsidRPr="00AF0461">
        <w:trPr>
          <w:trHeight w:hRule="exact" w:val="1666"/>
          <w:jc w:val="center"/>
        </w:trPr>
        <w:tc>
          <w:tcPr>
            <w:tcW w:w="3130" w:type="dxa"/>
            <w:tcBorders>
              <w:top w:val="single" w:sz="4" w:space="0" w:color="auto"/>
              <w:left w:val="single" w:sz="4" w:space="0" w:color="auto"/>
            </w:tcBorders>
            <w:shd w:val="clear" w:color="auto" w:fill="FFFFFF"/>
          </w:tcPr>
          <w:p w:rsidR="00CF7E52" w:rsidRPr="002953FB" w:rsidRDefault="009C0123" w:rsidP="002953FB">
            <w:pPr>
              <w:pStyle w:val="20"/>
              <w:framePr w:w="10080" w:wrap="notBeside" w:vAnchor="text" w:hAnchor="text" w:xAlign="center" w:y="1"/>
              <w:shd w:val="clear" w:color="auto" w:fill="auto"/>
              <w:tabs>
                <w:tab w:val="left" w:pos="2299"/>
              </w:tabs>
              <w:spacing w:line="274" w:lineRule="exact"/>
              <w:ind w:hanging="9"/>
              <w:jc w:val="left"/>
              <w:rPr>
                <w:b/>
                <w:sz w:val="24"/>
                <w:szCs w:val="24"/>
              </w:rPr>
            </w:pPr>
            <w:r w:rsidRPr="002953FB">
              <w:rPr>
                <w:rStyle w:val="212pt"/>
                <w:b/>
              </w:rPr>
              <w:t xml:space="preserve">Журнал </w:t>
            </w:r>
            <w:r w:rsidR="0061786B" w:rsidRPr="002953FB">
              <w:rPr>
                <w:rStyle w:val="212pt"/>
                <w:b/>
              </w:rPr>
              <w:t>учета</w:t>
            </w:r>
          </w:p>
          <w:p w:rsidR="00CF7E52" w:rsidRPr="00AF0461" w:rsidRDefault="0061786B" w:rsidP="002953FB">
            <w:pPr>
              <w:pStyle w:val="20"/>
              <w:framePr w:w="10080" w:wrap="notBeside" w:vAnchor="text" w:hAnchor="text" w:xAlign="center" w:y="1"/>
              <w:shd w:val="clear" w:color="auto" w:fill="auto"/>
              <w:spacing w:line="274" w:lineRule="exact"/>
              <w:ind w:hanging="9"/>
              <w:jc w:val="left"/>
              <w:rPr>
                <w:sz w:val="24"/>
                <w:szCs w:val="24"/>
              </w:rPr>
            </w:pPr>
            <w:r w:rsidRPr="002953FB">
              <w:rPr>
                <w:rStyle w:val="212pt"/>
                <w:b/>
              </w:rPr>
              <w:t>инструкции по охране труда для работников</w:t>
            </w:r>
          </w:p>
        </w:tc>
        <w:tc>
          <w:tcPr>
            <w:tcW w:w="3965" w:type="dxa"/>
            <w:tcBorders>
              <w:top w:val="single" w:sz="4" w:space="0" w:color="auto"/>
              <w:lef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tabs>
                <w:tab w:val="left" w:pos="1997"/>
              </w:tabs>
              <w:spacing w:line="274" w:lineRule="exact"/>
              <w:ind w:firstLine="284"/>
              <w:jc w:val="left"/>
              <w:rPr>
                <w:sz w:val="24"/>
                <w:szCs w:val="24"/>
              </w:rPr>
            </w:pPr>
            <w:r w:rsidRPr="00AF0461">
              <w:rPr>
                <w:rStyle w:val="212pt"/>
              </w:rPr>
              <w:t>Постановление Минтруда РФ от 17.12.2002 № 80 "Об утверждении Методиче</w:t>
            </w:r>
            <w:r w:rsidR="009C0123" w:rsidRPr="00AF0461">
              <w:rPr>
                <w:rStyle w:val="212pt"/>
              </w:rPr>
              <w:t xml:space="preserve">ских рекомендаций по разработке </w:t>
            </w:r>
            <w:r w:rsidRPr="00AF0461">
              <w:rPr>
                <w:rStyle w:val="212pt"/>
              </w:rPr>
              <w:t>государственных</w:t>
            </w:r>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нормативных требований охраны труда"</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1666"/>
          <w:jc w:val="center"/>
        </w:trPr>
        <w:tc>
          <w:tcPr>
            <w:tcW w:w="3130" w:type="dxa"/>
            <w:tcBorders>
              <w:top w:val="single" w:sz="4" w:space="0" w:color="auto"/>
              <w:left w:val="single" w:sz="4" w:space="0" w:color="auto"/>
            </w:tcBorders>
            <w:shd w:val="clear" w:color="auto" w:fill="FFFFFF"/>
          </w:tcPr>
          <w:p w:rsidR="00CF7E52" w:rsidRPr="002953FB" w:rsidRDefault="00974F9C" w:rsidP="002953FB">
            <w:pPr>
              <w:pStyle w:val="20"/>
              <w:framePr w:w="10080" w:wrap="notBeside" w:vAnchor="text" w:hAnchor="text" w:xAlign="center" w:y="1"/>
              <w:shd w:val="clear" w:color="auto" w:fill="auto"/>
              <w:spacing w:line="274" w:lineRule="exact"/>
              <w:ind w:hanging="9"/>
              <w:jc w:val="left"/>
              <w:rPr>
                <w:b/>
                <w:sz w:val="24"/>
                <w:szCs w:val="24"/>
              </w:rPr>
            </w:pPr>
            <w:r w:rsidRPr="002953FB">
              <w:rPr>
                <w:rStyle w:val="212pt"/>
                <w:b/>
              </w:rPr>
              <w:t xml:space="preserve">Журнал </w:t>
            </w:r>
            <w:r w:rsidR="0061786B" w:rsidRPr="002953FB">
              <w:rPr>
                <w:rStyle w:val="212pt"/>
                <w:b/>
              </w:rPr>
              <w:t>учета выдачи инструкций по охране труда для работников</w:t>
            </w:r>
          </w:p>
        </w:tc>
        <w:tc>
          <w:tcPr>
            <w:tcW w:w="3965" w:type="dxa"/>
            <w:tcBorders>
              <w:top w:val="single" w:sz="4" w:space="0" w:color="auto"/>
              <w:lef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tabs>
                <w:tab w:val="left" w:pos="1997"/>
              </w:tabs>
              <w:spacing w:line="274" w:lineRule="exact"/>
              <w:ind w:firstLine="284"/>
              <w:jc w:val="left"/>
              <w:rPr>
                <w:sz w:val="24"/>
                <w:szCs w:val="24"/>
              </w:rPr>
            </w:pPr>
            <w:r w:rsidRPr="00AF0461">
              <w:rPr>
                <w:rStyle w:val="212pt"/>
              </w:rPr>
              <w:t>Постановление Минтруда РФ от 17.12.2002 № 80 "Об утверждении Методиче</w:t>
            </w:r>
            <w:r w:rsidR="009C0123" w:rsidRPr="00AF0461">
              <w:rPr>
                <w:rStyle w:val="212pt"/>
              </w:rPr>
              <w:t xml:space="preserve">ских рекомендаций по разработке </w:t>
            </w:r>
            <w:r w:rsidRPr="00AF0461">
              <w:rPr>
                <w:rStyle w:val="212pt"/>
              </w:rPr>
              <w:t>государственных</w:t>
            </w:r>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нормативных требований охраны труда"</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1944"/>
          <w:jc w:val="center"/>
        </w:trPr>
        <w:tc>
          <w:tcPr>
            <w:tcW w:w="3130" w:type="dxa"/>
            <w:tcBorders>
              <w:top w:val="single" w:sz="4" w:space="0" w:color="auto"/>
              <w:left w:val="single" w:sz="4" w:space="0" w:color="auto"/>
            </w:tcBorders>
            <w:shd w:val="clear" w:color="auto" w:fill="FFFFFF"/>
          </w:tcPr>
          <w:p w:rsidR="00CF7E52" w:rsidRPr="00AF0461" w:rsidRDefault="0061786B" w:rsidP="002953FB">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 xml:space="preserve">Личные карточки учета выдачи </w:t>
            </w:r>
            <w:proofErr w:type="gramStart"/>
            <w:r w:rsidRPr="00AF0461">
              <w:rPr>
                <w:rStyle w:val="212pt"/>
              </w:rPr>
              <w:t>СИЗ</w:t>
            </w:r>
            <w:proofErr w:type="gramEnd"/>
          </w:p>
        </w:tc>
        <w:tc>
          <w:tcPr>
            <w:tcW w:w="3965" w:type="dxa"/>
            <w:tcBorders>
              <w:top w:val="single" w:sz="4" w:space="0" w:color="auto"/>
              <w:left w:val="single" w:sz="4" w:space="0" w:color="auto"/>
            </w:tcBorders>
            <w:shd w:val="clear" w:color="auto" w:fill="FFFFFF"/>
            <w:vAlign w:val="bottom"/>
          </w:tcPr>
          <w:p w:rsidR="00CF7E52" w:rsidRPr="00AF0461" w:rsidRDefault="009C0123" w:rsidP="00707805">
            <w:pPr>
              <w:pStyle w:val="20"/>
              <w:framePr w:w="10080" w:wrap="notBeside" w:vAnchor="text" w:hAnchor="text" w:xAlign="center" w:y="1"/>
              <w:shd w:val="clear" w:color="auto" w:fill="auto"/>
              <w:tabs>
                <w:tab w:val="right" w:pos="3749"/>
              </w:tabs>
              <w:spacing w:line="274" w:lineRule="exact"/>
              <w:ind w:firstLine="284"/>
              <w:jc w:val="left"/>
              <w:rPr>
                <w:sz w:val="24"/>
                <w:szCs w:val="24"/>
              </w:rPr>
            </w:pPr>
            <w:r w:rsidRPr="00AF0461">
              <w:rPr>
                <w:rStyle w:val="212pt"/>
              </w:rPr>
              <w:t xml:space="preserve">Приказ </w:t>
            </w:r>
            <w:proofErr w:type="spellStart"/>
            <w:r w:rsidR="0061786B" w:rsidRPr="00AF0461">
              <w:rPr>
                <w:rStyle w:val="212pt"/>
              </w:rPr>
              <w:t>Минздравсоцразвития</w:t>
            </w:r>
            <w:proofErr w:type="spellEnd"/>
          </w:p>
          <w:p w:rsidR="00CF7E52" w:rsidRPr="00AF0461" w:rsidRDefault="0061786B" w:rsidP="00707805">
            <w:pPr>
              <w:pStyle w:val="20"/>
              <w:framePr w:w="10080" w:wrap="notBeside" w:vAnchor="text" w:hAnchor="text" w:xAlign="center" w:y="1"/>
              <w:shd w:val="clear" w:color="auto" w:fill="auto"/>
              <w:tabs>
                <w:tab w:val="right" w:pos="3744"/>
              </w:tabs>
              <w:spacing w:line="274" w:lineRule="exact"/>
              <w:ind w:firstLine="284"/>
              <w:jc w:val="left"/>
              <w:rPr>
                <w:sz w:val="24"/>
                <w:szCs w:val="24"/>
              </w:rPr>
            </w:pPr>
            <w:r w:rsidRPr="00AF0461">
              <w:rPr>
                <w:rStyle w:val="212pt"/>
              </w:rPr>
              <w:t>России от 01</w:t>
            </w:r>
            <w:r w:rsidR="009C0123" w:rsidRPr="00AF0461">
              <w:rPr>
                <w:rStyle w:val="212pt"/>
              </w:rPr>
              <w:t xml:space="preserve">.06.2009 № 290н "Об утверждении </w:t>
            </w:r>
            <w:proofErr w:type="gramStart"/>
            <w:r w:rsidRPr="00AF0461">
              <w:rPr>
                <w:rStyle w:val="212pt"/>
              </w:rPr>
              <w:t>Межотраслевых</w:t>
            </w:r>
            <w:proofErr w:type="gramEnd"/>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правил обеспечения работников специальной одеждо</w:t>
            </w:r>
            <w:r w:rsidR="009C0123" w:rsidRPr="00AF0461">
              <w:rPr>
                <w:rStyle w:val="212pt"/>
              </w:rPr>
              <w:t xml:space="preserve">й, специальной обувью и другими </w:t>
            </w:r>
            <w:r w:rsidRPr="00AF0461">
              <w:rPr>
                <w:rStyle w:val="212pt"/>
              </w:rPr>
              <w:t>средствами индивидуальной защиты"</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rsidTr="00974F9C">
        <w:trPr>
          <w:trHeight w:hRule="exact" w:val="1729"/>
          <w:jc w:val="center"/>
        </w:trPr>
        <w:tc>
          <w:tcPr>
            <w:tcW w:w="3130" w:type="dxa"/>
            <w:tcBorders>
              <w:top w:val="single" w:sz="4" w:space="0" w:color="auto"/>
              <w:left w:val="single" w:sz="4" w:space="0" w:color="auto"/>
            </w:tcBorders>
            <w:shd w:val="clear" w:color="auto" w:fill="FFFFFF"/>
          </w:tcPr>
          <w:p w:rsidR="00CF7E52" w:rsidRPr="005F3E70" w:rsidRDefault="00974F9C" w:rsidP="002953FB">
            <w:pPr>
              <w:pStyle w:val="20"/>
              <w:framePr w:w="10080" w:wrap="notBeside" w:vAnchor="text" w:hAnchor="text" w:xAlign="center" w:y="1"/>
              <w:shd w:val="clear" w:color="auto" w:fill="auto"/>
              <w:spacing w:line="274" w:lineRule="exact"/>
              <w:ind w:firstLine="0"/>
              <w:jc w:val="left"/>
              <w:rPr>
                <w:b/>
                <w:sz w:val="24"/>
                <w:szCs w:val="24"/>
              </w:rPr>
            </w:pPr>
            <w:r w:rsidRPr="005F3E70">
              <w:rPr>
                <w:rStyle w:val="212pt"/>
                <w:b/>
              </w:rPr>
              <w:t xml:space="preserve">Протоколы </w:t>
            </w:r>
            <w:r w:rsidR="0061786B" w:rsidRPr="005F3E70">
              <w:rPr>
                <w:rStyle w:val="212pt"/>
                <w:b/>
              </w:rPr>
              <w:t xml:space="preserve">заседания комиссии по проверке </w:t>
            </w:r>
            <w:proofErr w:type="gramStart"/>
            <w:r w:rsidR="0061786B" w:rsidRPr="005F3E70">
              <w:rPr>
                <w:rStyle w:val="212pt"/>
                <w:b/>
              </w:rPr>
              <w:t>знаний требований охраны труда работников</w:t>
            </w:r>
            <w:proofErr w:type="gramEnd"/>
          </w:p>
        </w:tc>
        <w:tc>
          <w:tcPr>
            <w:tcW w:w="3965" w:type="dxa"/>
            <w:tcBorders>
              <w:top w:val="single" w:sz="4" w:space="0" w:color="auto"/>
              <w:left w:val="single" w:sz="4" w:space="0" w:color="auto"/>
            </w:tcBorders>
            <w:shd w:val="clear" w:color="auto" w:fill="FFFFFF"/>
            <w:vAlign w:val="bottom"/>
          </w:tcPr>
          <w:p w:rsidR="00CF7E52" w:rsidRPr="00AF0461" w:rsidRDefault="0061786B" w:rsidP="009F3BD8">
            <w:pPr>
              <w:pStyle w:val="20"/>
              <w:framePr w:w="10080" w:wrap="notBeside" w:vAnchor="text" w:hAnchor="text" w:xAlign="center" w:y="1"/>
              <w:shd w:val="clear" w:color="auto" w:fill="auto"/>
              <w:tabs>
                <w:tab w:val="left" w:pos="1406"/>
                <w:tab w:val="right" w:pos="3749"/>
              </w:tabs>
              <w:spacing w:line="274" w:lineRule="exact"/>
              <w:ind w:firstLine="0"/>
              <w:jc w:val="left"/>
              <w:rPr>
                <w:sz w:val="24"/>
                <w:szCs w:val="24"/>
              </w:rPr>
            </w:pPr>
            <w:r w:rsidRPr="00AF0461">
              <w:rPr>
                <w:rStyle w:val="212pt"/>
              </w:rPr>
              <w:t xml:space="preserve">Постановление Минтруда РФ и Минобразования РФ от 13.01.2003 №1/29 "Об утверждении Порядка </w:t>
            </w:r>
            <w:proofErr w:type="gramStart"/>
            <w:r w:rsidRPr="00AF0461">
              <w:rPr>
                <w:rStyle w:val="212pt"/>
              </w:rPr>
              <w:t>обуч</w:t>
            </w:r>
            <w:r w:rsidR="00F72CA0" w:rsidRPr="00AF0461">
              <w:rPr>
                <w:rStyle w:val="212pt"/>
              </w:rPr>
              <w:t>ения по охране</w:t>
            </w:r>
            <w:proofErr w:type="gramEnd"/>
            <w:r w:rsidR="00F72CA0" w:rsidRPr="00AF0461">
              <w:rPr>
                <w:rStyle w:val="212pt"/>
              </w:rPr>
              <w:t xml:space="preserve"> труда и проверки </w:t>
            </w:r>
            <w:r w:rsidR="00974F9C" w:rsidRPr="00AF0461">
              <w:rPr>
                <w:rStyle w:val="212pt"/>
              </w:rPr>
              <w:t xml:space="preserve">знаний </w:t>
            </w:r>
            <w:r w:rsidRPr="00AF0461">
              <w:rPr>
                <w:rStyle w:val="212pt"/>
              </w:rPr>
              <w:t>требований</w:t>
            </w:r>
            <w:r w:rsidR="00F72CA0" w:rsidRPr="00AF0461">
              <w:rPr>
                <w:rStyle w:val="212pt"/>
              </w:rPr>
              <w:t xml:space="preserve"> охраны</w:t>
            </w:r>
          </w:p>
          <w:p w:rsidR="00CF7E52" w:rsidRPr="00AF0461" w:rsidRDefault="00F72CA0" w:rsidP="00707805">
            <w:pPr>
              <w:pStyle w:val="20"/>
              <w:framePr w:w="10080" w:wrap="notBeside" w:vAnchor="text" w:hAnchor="text" w:xAlign="center" w:y="1"/>
              <w:shd w:val="clear" w:color="auto" w:fill="auto"/>
              <w:tabs>
                <w:tab w:val="left" w:pos="1368"/>
                <w:tab w:val="right" w:pos="3739"/>
              </w:tabs>
              <w:spacing w:line="274" w:lineRule="exact"/>
              <w:ind w:firstLine="284"/>
              <w:jc w:val="left"/>
              <w:rPr>
                <w:sz w:val="24"/>
                <w:szCs w:val="24"/>
              </w:rPr>
            </w:pPr>
            <w:r w:rsidRPr="00AF0461">
              <w:rPr>
                <w:rStyle w:val="212pt"/>
              </w:rPr>
              <w:t xml:space="preserve">труда </w:t>
            </w:r>
            <w:r w:rsidR="0061786B" w:rsidRPr="00AF0461">
              <w:rPr>
                <w:rStyle w:val="212pt"/>
              </w:rPr>
              <w:t>работников</w:t>
            </w:r>
            <w:r w:rsidRPr="00AF0461">
              <w:rPr>
                <w:rStyle w:val="212pt"/>
              </w:rPr>
              <w:t xml:space="preserve"> </w:t>
            </w:r>
            <w:r w:rsidR="0061786B" w:rsidRPr="00AF0461">
              <w:rPr>
                <w:rStyle w:val="212pt"/>
              </w:rPr>
              <w:t>организаций"</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A8792E" w:rsidP="00707805">
            <w:pPr>
              <w:framePr w:w="10080" w:wrap="notBeside" w:vAnchor="text" w:hAnchor="text" w:xAlign="center" w:y="1"/>
              <w:ind w:firstLine="284"/>
              <w:rPr>
                <w:rFonts w:ascii="Times New Roman" w:hAnsi="Times New Roman" w:cs="Times New Roman"/>
              </w:rPr>
            </w:pPr>
            <w:r>
              <w:rPr>
                <w:rFonts w:ascii="Times New Roman" w:hAnsi="Times New Roman" w:cs="Times New Roman"/>
              </w:rPr>
              <w:t>1 раз в 3 года.</w:t>
            </w:r>
          </w:p>
        </w:tc>
      </w:tr>
      <w:tr w:rsidR="00CF7E52" w:rsidRPr="00AF0461">
        <w:trPr>
          <w:trHeight w:hRule="exact" w:val="1666"/>
          <w:jc w:val="center"/>
        </w:trPr>
        <w:tc>
          <w:tcPr>
            <w:tcW w:w="3130" w:type="dxa"/>
            <w:tcBorders>
              <w:top w:val="single" w:sz="4" w:space="0" w:color="auto"/>
              <w:left w:val="single" w:sz="4" w:space="0" w:color="auto"/>
            </w:tcBorders>
            <w:shd w:val="clear" w:color="auto" w:fill="FFFFFF"/>
          </w:tcPr>
          <w:p w:rsidR="00CF7E52" w:rsidRPr="00AF0461" w:rsidRDefault="009C0123" w:rsidP="002953FB">
            <w:pPr>
              <w:pStyle w:val="20"/>
              <w:framePr w:w="10080" w:wrap="notBeside" w:vAnchor="text" w:hAnchor="text" w:xAlign="center" w:y="1"/>
              <w:shd w:val="clear" w:color="auto" w:fill="auto"/>
              <w:spacing w:line="274" w:lineRule="exact"/>
              <w:ind w:firstLine="0"/>
              <w:jc w:val="left"/>
              <w:rPr>
                <w:sz w:val="24"/>
                <w:szCs w:val="24"/>
              </w:rPr>
            </w:pPr>
            <w:r w:rsidRPr="00AF0461">
              <w:rPr>
                <w:rStyle w:val="212pt"/>
              </w:rPr>
              <w:t xml:space="preserve">Личные карточки прохождения </w:t>
            </w:r>
            <w:r w:rsidR="0061786B" w:rsidRPr="00AF0461">
              <w:rPr>
                <w:rStyle w:val="212pt"/>
              </w:rPr>
              <w:t>обучения безопасности труда</w:t>
            </w:r>
          </w:p>
        </w:tc>
        <w:tc>
          <w:tcPr>
            <w:tcW w:w="3965" w:type="dxa"/>
            <w:tcBorders>
              <w:top w:val="single" w:sz="4" w:space="0" w:color="auto"/>
              <w:left w:val="single" w:sz="4" w:space="0" w:color="auto"/>
            </w:tcBorders>
            <w:shd w:val="clear" w:color="auto" w:fill="FFFFFF"/>
            <w:vAlign w:val="bottom"/>
          </w:tcPr>
          <w:p w:rsidR="009C0123" w:rsidRPr="00AF0461" w:rsidRDefault="0061786B" w:rsidP="00707805">
            <w:pPr>
              <w:pStyle w:val="20"/>
              <w:framePr w:w="10080" w:wrap="notBeside" w:vAnchor="text" w:hAnchor="text" w:xAlign="center" w:y="1"/>
              <w:shd w:val="clear" w:color="auto" w:fill="auto"/>
              <w:spacing w:line="274" w:lineRule="exact"/>
              <w:ind w:firstLine="284"/>
              <w:jc w:val="left"/>
              <w:rPr>
                <w:rStyle w:val="212pt"/>
              </w:rPr>
            </w:pPr>
            <w:r w:rsidRPr="00AF0461">
              <w:rPr>
                <w:rStyle w:val="212pt"/>
              </w:rPr>
              <w:t>ГОСТ 12.0.004-2015. Межгосударственный стандарт. Система стандартов безопасности труда. Организация обучения безопасности труда.</w:t>
            </w:r>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Общие положения</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rsidTr="009C0123">
        <w:trPr>
          <w:trHeight w:hRule="exact" w:val="1721"/>
          <w:jc w:val="center"/>
        </w:trPr>
        <w:tc>
          <w:tcPr>
            <w:tcW w:w="3130" w:type="dxa"/>
            <w:tcBorders>
              <w:top w:val="single" w:sz="4" w:space="0" w:color="auto"/>
              <w:left w:val="single" w:sz="4" w:space="0" w:color="auto"/>
            </w:tcBorders>
            <w:shd w:val="clear" w:color="auto" w:fill="FFFFFF"/>
          </w:tcPr>
          <w:p w:rsidR="00CF7E52" w:rsidRPr="002953FB" w:rsidRDefault="0061786B" w:rsidP="002953FB">
            <w:pPr>
              <w:pStyle w:val="20"/>
              <w:framePr w:w="10080" w:wrap="notBeside" w:vAnchor="text" w:hAnchor="text" w:xAlign="center" w:y="1"/>
              <w:shd w:val="clear" w:color="auto" w:fill="auto"/>
              <w:spacing w:line="274" w:lineRule="exact"/>
              <w:ind w:firstLine="0"/>
              <w:jc w:val="left"/>
              <w:rPr>
                <w:b/>
                <w:sz w:val="24"/>
                <w:szCs w:val="24"/>
              </w:rPr>
            </w:pPr>
            <w:r w:rsidRPr="002953FB">
              <w:rPr>
                <w:rStyle w:val="212pt"/>
                <w:b/>
              </w:rPr>
              <w:t>Удостоверения о проверке знаний требований охраны труда</w:t>
            </w:r>
          </w:p>
        </w:tc>
        <w:tc>
          <w:tcPr>
            <w:tcW w:w="3965" w:type="dxa"/>
            <w:tcBorders>
              <w:top w:val="single" w:sz="4" w:space="0" w:color="auto"/>
              <w:left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tabs>
                <w:tab w:val="left" w:pos="1406"/>
                <w:tab w:val="right" w:pos="3739"/>
              </w:tabs>
              <w:spacing w:line="274" w:lineRule="exact"/>
              <w:ind w:firstLine="284"/>
              <w:jc w:val="left"/>
              <w:rPr>
                <w:sz w:val="24"/>
                <w:szCs w:val="24"/>
              </w:rPr>
            </w:pPr>
            <w:r w:rsidRPr="00AF0461">
              <w:rPr>
                <w:rStyle w:val="212pt"/>
              </w:rPr>
              <w:t>Постановление Минтруда РФ и Минобразования РФ от 13.01.2003 №1/29 "Об утверждении Порядка обуч</w:t>
            </w:r>
            <w:r w:rsidR="00F72CA0" w:rsidRPr="00AF0461">
              <w:rPr>
                <w:rStyle w:val="212pt"/>
              </w:rPr>
              <w:t xml:space="preserve">ения по охране труда и проверки </w:t>
            </w:r>
            <w:proofErr w:type="gramStart"/>
            <w:r w:rsidR="00F72CA0" w:rsidRPr="00AF0461">
              <w:rPr>
                <w:rStyle w:val="212pt"/>
              </w:rPr>
              <w:t xml:space="preserve">знаний </w:t>
            </w:r>
            <w:r w:rsidRPr="00AF0461">
              <w:rPr>
                <w:rStyle w:val="212pt"/>
              </w:rPr>
              <w:t>требований</w:t>
            </w:r>
            <w:r w:rsidR="00F72CA0" w:rsidRPr="00AF0461">
              <w:rPr>
                <w:rStyle w:val="212pt"/>
              </w:rPr>
              <w:t xml:space="preserve"> охраны труда </w:t>
            </w:r>
            <w:r w:rsidRPr="00AF0461">
              <w:rPr>
                <w:rStyle w:val="212pt"/>
              </w:rPr>
              <w:t>работников</w:t>
            </w:r>
            <w:r w:rsidR="00F72CA0" w:rsidRPr="00AF0461">
              <w:rPr>
                <w:rStyle w:val="212pt"/>
              </w:rPr>
              <w:t xml:space="preserve"> </w:t>
            </w:r>
            <w:r w:rsidRPr="00AF0461">
              <w:rPr>
                <w:rStyle w:val="212pt"/>
              </w:rPr>
              <w:t>организаций</w:t>
            </w:r>
            <w:proofErr w:type="gramEnd"/>
            <w:r w:rsidRPr="00AF0461">
              <w:rPr>
                <w:rStyle w:val="212pt"/>
              </w:rPr>
              <w:t>"</w:t>
            </w:r>
          </w:p>
        </w:tc>
        <w:tc>
          <w:tcPr>
            <w:tcW w:w="2986" w:type="dxa"/>
            <w:tcBorders>
              <w:top w:val="single" w:sz="4" w:space="0" w:color="auto"/>
              <w:left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r w:rsidR="00CF7E52" w:rsidRPr="00AF0461">
        <w:trPr>
          <w:trHeight w:hRule="exact" w:val="850"/>
          <w:jc w:val="center"/>
        </w:trPr>
        <w:tc>
          <w:tcPr>
            <w:tcW w:w="3130" w:type="dxa"/>
            <w:tcBorders>
              <w:top w:val="single" w:sz="4" w:space="0" w:color="auto"/>
              <w:left w:val="single" w:sz="4" w:space="0" w:color="auto"/>
              <w:bottom w:val="single" w:sz="4" w:space="0" w:color="auto"/>
            </w:tcBorders>
            <w:shd w:val="clear" w:color="auto" w:fill="FFFFFF"/>
            <w:vAlign w:val="bottom"/>
          </w:tcPr>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 xml:space="preserve">Представления уполномоченного лица </w:t>
            </w:r>
            <w:proofErr w:type="gramStart"/>
            <w:r w:rsidRPr="00AF0461">
              <w:rPr>
                <w:rStyle w:val="212pt"/>
              </w:rPr>
              <w:t>по</w:t>
            </w:r>
            <w:proofErr w:type="gramEnd"/>
          </w:p>
          <w:p w:rsidR="00CF7E52" w:rsidRPr="00AF0461" w:rsidRDefault="0061786B" w:rsidP="00707805">
            <w:pPr>
              <w:pStyle w:val="20"/>
              <w:framePr w:w="10080" w:wrap="notBeside" w:vAnchor="text" w:hAnchor="text" w:xAlign="center" w:y="1"/>
              <w:shd w:val="clear" w:color="auto" w:fill="auto"/>
              <w:spacing w:line="274" w:lineRule="exact"/>
              <w:ind w:firstLine="284"/>
              <w:jc w:val="left"/>
              <w:rPr>
                <w:sz w:val="24"/>
                <w:szCs w:val="24"/>
              </w:rPr>
            </w:pPr>
            <w:r w:rsidRPr="00AF0461">
              <w:rPr>
                <w:rStyle w:val="212pt"/>
              </w:rPr>
              <w:t>охране труда</w:t>
            </w:r>
          </w:p>
        </w:tc>
        <w:tc>
          <w:tcPr>
            <w:tcW w:w="3965" w:type="dxa"/>
            <w:tcBorders>
              <w:top w:val="single" w:sz="4" w:space="0" w:color="auto"/>
              <w:left w:val="single" w:sz="4" w:space="0" w:color="auto"/>
              <w:bottom w:val="single" w:sz="4" w:space="0" w:color="auto"/>
            </w:tcBorders>
            <w:shd w:val="clear" w:color="auto" w:fill="FFFFFF"/>
          </w:tcPr>
          <w:p w:rsidR="00CF7E52" w:rsidRPr="00AF0461" w:rsidRDefault="00F72CA0" w:rsidP="00707805">
            <w:pPr>
              <w:pStyle w:val="20"/>
              <w:framePr w:w="10080" w:wrap="notBeside" w:vAnchor="text" w:hAnchor="text" w:xAlign="center" w:y="1"/>
              <w:shd w:val="clear" w:color="auto" w:fill="auto"/>
              <w:tabs>
                <w:tab w:val="left" w:pos="2606"/>
              </w:tabs>
              <w:spacing w:line="269" w:lineRule="exact"/>
              <w:ind w:firstLine="284"/>
              <w:jc w:val="left"/>
              <w:rPr>
                <w:sz w:val="24"/>
                <w:szCs w:val="24"/>
              </w:rPr>
            </w:pPr>
            <w:r w:rsidRPr="00AF0461">
              <w:rPr>
                <w:rStyle w:val="212pt"/>
              </w:rPr>
              <w:t xml:space="preserve">Постановление </w:t>
            </w:r>
            <w:r w:rsidR="0061786B" w:rsidRPr="00AF0461">
              <w:rPr>
                <w:rStyle w:val="212pt"/>
              </w:rPr>
              <w:t>Исполкома</w:t>
            </w:r>
          </w:p>
          <w:p w:rsidR="00CF7E52" w:rsidRPr="00AF0461" w:rsidRDefault="0061786B" w:rsidP="00707805">
            <w:pPr>
              <w:pStyle w:val="20"/>
              <w:framePr w:w="10080" w:wrap="notBeside" w:vAnchor="text" w:hAnchor="text" w:xAlign="center" w:y="1"/>
              <w:shd w:val="clear" w:color="auto" w:fill="auto"/>
              <w:spacing w:line="269" w:lineRule="exact"/>
              <w:ind w:firstLine="284"/>
              <w:jc w:val="left"/>
              <w:rPr>
                <w:sz w:val="24"/>
                <w:szCs w:val="24"/>
              </w:rPr>
            </w:pPr>
            <w:r w:rsidRPr="00AF0461">
              <w:rPr>
                <w:rStyle w:val="212pt"/>
              </w:rPr>
              <w:t>Профсоюза от 26.03.2013 № 13</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CF7E52" w:rsidRPr="00AF0461" w:rsidRDefault="00CF7E52" w:rsidP="00707805">
            <w:pPr>
              <w:framePr w:w="10080" w:wrap="notBeside" w:vAnchor="text" w:hAnchor="text" w:xAlign="center" w:y="1"/>
              <w:ind w:firstLine="284"/>
              <w:rPr>
                <w:rFonts w:ascii="Times New Roman" w:hAnsi="Times New Roman" w:cs="Times New Roman"/>
              </w:rPr>
            </w:pPr>
          </w:p>
        </w:tc>
      </w:tr>
    </w:tbl>
    <w:p w:rsidR="00CF7E52" w:rsidRPr="00AF0461" w:rsidRDefault="00CF7E52" w:rsidP="00707805">
      <w:pPr>
        <w:framePr w:w="10080" w:wrap="notBeside" w:vAnchor="text" w:hAnchor="text" w:xAlign="center" w:y="1"/>
        <w:ind w:firstLine="284"/>
        <w:rPr>
          <w:rFonts w:ascii="Times New Roman" w:hAnsi="Times New Roman" w:cs="Times New Roman"/>
        </w:rPr>
      </w:pPr>
    </w:p>
    <w:p w:rsidR="00CF7E52" w:rsidRPr="00AF0461" w:rsidRDefault="00CF7E52" w:rsidP="00707805">
      <w:pPr>
        <w:pStyle w:val="30"/>
        <w:shd w:val="clear" w:color="auto" w:fill="auto"/>
        <w:spacing w:after="318" w:line="317" w:lineRule="exact"/>
        <w:ind w:firstLine="284"/>
      </w:pPr>
    </w:p>
    <w:sectPr w:rsidR="00CF7E52" w:rsidRPr="00AF0461" w:rsidSect="00C25FE4">
      <w:footerReference w:type="default" r:id="rId10"/>
      <w:type w:val="continuous"/>
      <w:pgSz w:w="11900" w:h="16840"/>
      <w:pgMar w:top="709" w:right="701" w:bottom="709" w:left="1309" w:header="113" w:footer="11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F37" w:rsidRDefault="00235F37">
      <w:r>
        <w:separator/>
      </w:r>
    </w:p>
  </w:endnote>
  <w:endnote w:type="continuationSeparator" w:id="0">
    <w:p w:rsidR="00235F37" w:rsidRDefault="0023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025651"/>
      <w:docPartObj>
        <w:docPartGallery w:val="Page Numbers (Bottom of Page)"/>
        <w:docPartUnique/>
      </w:docPartObj>
    </w:sdtPr>
    <w:sdtEndPr/>
    <w:sdtContent>
      <w:p w:rsidR="00235F37" w:rsidRDefault="00235F37">
        <w:pPr>
          <w:pStyle w:val="ad"/>
          <w:jc w:val="right"/>
        </w:pPr>
        <w:r>
          <w:fldChar w:fldCharType="begin"/>
        </w:r>
        <w:r>
          <w:instrText>PAGE   \* MERGEFORMAT</w:instrText>
        </w:r>
        <w:r>
          <w:fldChar w:fldCharType="separate"/>
        </w:r>
        <w:r w:rsidR="00FB54C6">
          <w:rPr>
            <w:noProof/>
          </w:rPr>
          <w:t>17</w:t>
        </w:r>
        <w:r>
          <w:fldChar w:fldCharType="end"/>
        </w:r>
      </w:p>
    </w:sdtContent>
  </w:sdt>
  <w:p w:rsidR="00235F37" w:rsidRDefault="00235F3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F37" w:rsidRDefault="00235F37"/>
  </w:footnote>
  <w:footnote w:type="continuationSeparator" w:id="0">
    <w:p w:rsidR="00235F37" w:rsidRDefault="00235F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B843FE"/>
    <w:lvl w:ilvl="0">
      <w:start w:val="1"/>
      <w:numFmt w:val="bullet"/>
      <w:pStyle w:val="a"/>
      <w:lvlText w:val=""/>
      <w:lvlJc w:val="left"/>
      <w:pPr>
        <w:tabs>
          <w:tab w:val="num" w:pos="360"/>
        </w:tabs>
        <w:ind w:left="360" w:hanging="360"/>
      </w:pPr>
      <w:rPr>
        <w:rFonts w:ascii="Symbol" w:hAnsi="Symbol" w:hint="default"/>
      </w:rPr>
    </w:lvl>
  </w:abstractNum>
  <w:abstractNum w:abstractNumId="1">
    <w:nsid w:val="01750E41"/>
    <w:multiLevelType w:val="hybridMultilevel"/>
    <w:tmpl w:val="4810EBEC"/>
    <w:lvl w:ilvl="0" w:tplc="F1B2E1AC">
      <w:start w:val="1"/>
      <w:numFmt w:val="upperRoman"/>
      <w:lvlText w:val="%1."/>
      <w:lvlJc w:val="left"/>
      <w:pPr>
        <w:ind w:left="1080" w:hanging="72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B12F34"/>
    <w:multiLevelType w:val="multilevel"/>
    <w:tmpl w:val="2BA0F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A2D13"/>
    <w:multiLevelType w:val="multilevel"/>
    <w:tmpl w:val="43DCC65C"/>
    <w:lvl w:ilvl="0">
      <w:start w:val="1"/>
      <w:numFmt w:val="upperRoman"/>
      <w:lvlText w:val="%1."/>
      <w:lvlJc w:val="left"/>
      <w:pPr>
        <w:ind w:left="1800" w:hanging="720"/>
      </w:pPr>
      <w:rPr>
        <w:rFonts w:hint="default"/>
        <w:sz w:val="27"/>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nsid w:val="15F6242F"/>
    <w:multiLevelType w:val="multilevel"/>
    <w:tmpl w:val="95DCB98C"/>
    <w:lvl w:ilvl="0">
      <w:start w:val="1"/>
      <w:numFmt w:val="decimal"/>
      <w:lvlText w:val="2.%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485921"/>
    <w:multiLevelType w:val="multilevel"/>
    <w:tmpl w:val="006C84C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5A012F"/>
    <w:multiLevelType w:val="multilevel"/>
    <w:tmpl w:val="15747B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D020905"/>
    <w:multiLevelType w:val="multilevel"/>
    <w:tmpl w:val="5F98ABD8"/>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EA53062"/>
    <w:multiLevelType w:val="multilevel"/>
    <w:tmpl w:val="D1A417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7C609F"/>
    <w:multiLevelType w:val="multilevel"/>
    <w:tmpl w:val="EC181126"/>
    <w:lvl w:ilvl="0">
      <w:start w:val="4"/>
      <w:numFmt w:val="decimal"/>
      <w:lvlText w:val="%1."/>
      <w:lvlJc w:val="left"/>
      <w:pPr>
        <w:ind w:left="432" w:hanging="432"/>
      </w:pPr>
      <w:rPr>
        <w:rFonts w:hint="default"/>
      </w:rPr>
    </w:lvl>
    <w:lvl w:ilvl="1">
      <w:start w:val="3"/>
      <w:numFmt w:val="decimal"/>
      <w:lvlText w:val="%1.%2."/>
      <w:lvlJc w:val="left"/>
      <w:pPr>
        <w:ind w:left="327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BED2D50"/>
    <w:multiLevelType w:val="multilevel"/>
    <w:tmpl w:val="3CD64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57208C"/>
    <w:multiLevelType w:val="multilevel"/>
    <w:tmpl w:val="BD9A6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11"/>
  </w:num>
  <w:num w:numId="4">
    <w:abstractNumId w:val="4"/>
  </w:num>
  <w:num w:numId="5">
    <w:abstractNumId w:val="10"/>
  </w:num>
  <w:num w:numId="6">
    <w:abstractNumId w:val="5"/>
  </w:num>
  <w:num w:numId="7">
    <w:abstractNumId w:val="1"/>
  </w:num>
  <w:num w:numId="8">
    <w:abstractNumId w:val="3"/>
  </w:num>
  <w:num w:numId="9">
    <w:abstractNumId w:val="7"/>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52"/>
    <w:rsid w:val="00000495"/>
    <w:rsid w:val="000017C5"/>
    <w:rsid w:val="00042BD0"/>
    <w:rsid w:val="000974CE"/>
    <w:rsid w:val="000B17D2"/>
    <w:rsid w:val="000E76BF"/>
    <w:rsid w:val="00103FDA"/>
    <w:rsid w:val="00105124"/>
    <w:rsid w:val="001200F4"/>
    <w:rsid w:val="0015267A"/>
    <w:rsid w:val="00193C00"/>
    <w:rsid w:val="00195060"/>
    <w:rsid w:val="002129BA"/>
    <w:rsid w:val="00235F37"/>
    <w:rsid w:val="0024327E"/>
    <w:rsid w:val="002953FB"/>
    <w:rsid w:val="002B4F36"/>
    <w:rsid w:val="002B62F7"/>
    <w:rsid w:val="002D3DFA"/>
    <w:rsid w:val="003201A6"/>
    <w:rsid w:val="003639B2"/>
    <w:rsid w:val="003701A6"/>
    <w:rsid w:val="00386C32"/>
    <w:rsid w:val="00410D09"/>
    <w:rsid w:val="00415083"/>
    <w:rsid w:val="00436F36"/>
    <w:rsid w:val="004B1D7D"/>
    <w:rsid w:val="004E332A"/>
    <w:rsid w:val="004F1FEF"/>
    <w:rsid w:val="00511041"/>
    <w:rsid w:val="00513A79"/>
    <w:rsid w:val="00516B11"/>
    <w:rsid w:val="005208F5"/>
    <w:rsid w:val="00535323"/>
    <w:rsid w:val="005632D7"/>
    <w:rsid w:val="0057544F"/>
    <w:rsid w:val="005760F8"/>
    <w:rsid w:val="005920D7"/>
    <w:rsid w:val="005F3E70"/>
    <w:rsid w:val="0061786B"/>
    <w:rsid w:val="00621BE2"/>
    <w:rsid w:val="00675CCB"/>
    <w:rsid w:val="006972C6"/>
    <w:rsid w:val="006A0EAB"/>
    <w:rsid w:val="006B20D1"/>
    <w:rsid w:val="006E16D7"/>
    <w:rsid w:val="006F705E"/>
    <w:rsid w:val="00706013"/>
    <w:rsid w:val="00707805"/>
    <w:rsid w:val="007166BF"/>
    <w:rsid w:val="00727A32"/>
    <w:rsid w:val="007519D4"/>
    <w:rsid w:val="007620E6"/>
    <w:rsid w:val="007A1D62"/>
    <w:rsid w:val="00831CD7"/>
    <w:rsid w:val="00974F9C"/>
    <w:rsid w:val="009C0123"/>
    <w:rsid w:val="009C2EC6"/>
    <w:rsid w:val="009E4B7F"/>
    <w:rsid w:val="009F3BD8"/>
    <w:rsid w:val="00A14B3B"/>
    <w:rsid w:val="00A22FF3"/>
    <w:rsid w:val="00A46462"/>
    <w:rsid w:val="00A572AE"/>
    <w:rsid w:val="00A611A7"/>
    <w:rsid w:val="00A7403F"/>
    <w:rsid w:val="00A746A2"/>
    <w:rsid w:val="00A812DB"/>
    <w:rsid w:val="00A8792E"/>
    <w:rsid w:val="00AA226D"/>
    <w:rsid w:val="00AA446C"/>
    <w:rsid w:val="00AA7C24"/>
    <w:rsid w:val="00AB7524"/>
    <w:rsid w:val="00AD7D63"/>
    <w:rsid w:val="00AF0461"/>
    <w:rsid w:val="00AF7696"/>
    <w:rsid w:val="00B46D39"/>
    <w:rsid w:val="00B707E4"/>
    <w:rsid w:val="00B71D73"/>
    <w:rsid w:val="00BE5D97"/>
    <w:rsid w:val="00BF050B"/>
    <w:rsid w:val="00C25FE4"/>
    <w:rsid w:val="00C31125"/>
    <w:rsid w:val="00C32F3D"/>
    <w:rsid w:val="00C7387E"/>
    <w:rsid w:val="00C752FD"/>
    <w:rsid w:val="00C76084"/>
    <w:rsid w:val="00CC0914"/>
    <w:rsid w:val="00CC3CA9"/>
    <w:rsid w:val="00CD58EE"/>
    <w:rsid w:val="00CE158B"/>
    <w:rsid w:val="00CF76E5"/>
    <w:rsid w:val="00CF7E52"/>
    <w:rsid w:val="00D32DA3"/>
    <w:rsid w:val="00D749E8"/>
    <w:rsid w:val="00DA084D"/>
    <w:rsid w:val="00DC2DD0"/>
    <w:rsid w:val="00DD1FC9"/>
    <w:rsid w:val="00DF46E6"/>
    <w:rsid w:val="00E02966"/>
    <w:rsid w:val="00E53243"/>
    <w:rsid w:val="00E87243"/>
    <w:rsid w:val="00EA0ECB"/>
    <w:rsid w:val="00EB2703"/>
    <w:rsid w:val="00EC1BF2"/>
    <w:rsid w:val="00F72CA0"/>
    <w:rsid w:val="00FB54C6"/>
    <w:rsid w:val="00FE2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Exact">
    <w:name w:val="Основной текст (3) Exact"/>
    <w:basedOn w:val="a1"/>
    <w:rPr>
      <w:rFonts w:ascii="Times New Roman" w:eastAsia="Times New Roman" w:hAnsi="Times New Roman" w:cs="Times New Roman"/>
      <w:b w:val="0"/>
      <w:bCs w:val="0"/>
      <w:i w:val="0"/>
      <w:iCs w:val="0"/>
      <w:smallCaps w:val="0"/>
      <w:strike w:val="0"/>
      <w:u w:val="none"/>
    </w:rPr>
  </w:style>
  <w:style w:type="character" w:customStyle="1" w:styleId="314ptExact">
    <w:name w:val="Основной текст (3) + 14 pt Exact"/>
    <w:basedOn w:val="3"/>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1"/>
    <w:link w:val="30"/>
    <w:rPr>
      <w:rFonts w:ascii="Times New Roman" w:eastAsia="Times New Roman" w:hAnsi="Times New Roman" w:cs="Times New Roman"/>
      <w:b w:val="0"/>
      <w:bCs w:val="0"/>
      <w:i w:val="0"/>
      <w:iCs w:val="0"/>
      <w:smallCaps w:val="0"/>
      <w:strike w:val="0"/>
      <w:u w:val="none"/>
    </w:rPr>
  </w:style>
  <w:style w:type="character" w:customStyle="1" w:styleId="314pt">
    <w:name w:val="Основной текст (3) + 14 pt"/>
    <w:basedOn w:val="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1"/>
    <w:link w:val="10"/>
    <w:rPr>
      <w:rFonts w:ascii="Times New Roman" w:eastAsia="Times New Roman" w:hAnsi="Times New Roman" w:cs="Times New Roman"/>
      <w:b/>
      <w:bCs/>
      <w:i w:val="0"/>
      <w:iCs w:val="0"/>
      <w:smallCaps w:val="0"/>
      <w:strike w:val="0"/>
      <w:sz w:val="32"/>
      <w:szCs w:val="32"/>
      <w:u w:val="none"/>
    </w:rPr>
  </w:style>
  <w:style w:type="character" w:customStyle="1" w:styleId="4">
    <w:name w:val="Основной текст (4)_"/>
    <w:basedOn w:val="a1"/>
    <w:link w:val="4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1"/>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Заголовок №2_"/>
    <w:basedOn w:val="a1"/>
    <w:link w:val="23"/>
    <w:rPr>
      <w:rFonts w:ascii="Times New Roman" w:eastAsia="Times New Roman" w:hAnsi="Times New Roman" w:cs="Times New Roman"/>
      <w:b/>
      <w:bCs/>
      <w:i/>
      <w:iCs/>
      <w:smallCaps w:val="0"/>
      <w:strike w:val="0"/>
      <w:sz w:val="28"/>
      <w:szCs w:val="28"/>
      <w:u w:val="none"/>
    </w:rPr>
  </w:style>
  <w:style w:type="character" w:customStyle="1" w:styleId="5">
    <w:name w:val="Основной текст (5)_"/>
    <w:basedOn w:val="a1"/>
    <w:link w:val="50"/>
    <w:rPr>
      <w:rFonts w:ascii="Times New Roman" w:eastAsia="Times New Roman" w:hAnsi="Times New Roman" w:cs="Times New Roman"/>
      <w:b/>
      <w:bCs/>
      <w:i/>
      <w:iCs/>
      <w:smallCaps w:val="0"/>
      <w:strike w:val="0"/>
      <w:sz w:val="28"/>
      <w:szCs w:val="28"/>
      <w:u w:val="none"/>
    </w:rPr>
  </w:style>
  <w:style w:type="character" w:customStyle="1" w:styleId="51">
    <w:name w:val="Основной текст (5) + Не полужирный;Не курсив"/>
    <w:basedOn w:val="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1"/>
    <w:link w:val="60"/>
    <w:rPr>
      <w:rFonts w:ascii="Times New Roman" w:eastAsia="Times New Roman" w:hAnsi="Times New Roman" w:cs="Times New Roman"/>
      <w:b w:val="0"/>
      <w:bCs w:val="0"/>
      <w:i/>
      <w:iCs/>
      <w:smallCaps w:val="0"/>
      <w:strike w:val="0"/>
      <w:sz w:val="28"/>
      <w:szCs w:val="28"/>
      <w:u w:val="none"/>
    </w:rPr>
  </w:style>
  <w:style w:type="character" w:customStyle="1" w:styleId="61">
    <w:name w:val="Основной текст (6) + Полужирный"/>
    <w:basedOn w:val="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2">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0"/>
    <w:link w:val="3"/>
    <w:pPr>
      <w:shd w:val="clear" w:color="auto" w:fill="FFFFFF"/>
      <w:spacing w:line="298" w:lineRule="exact"/>
      <w:jc w:val="right"/>
    </w:pPr>
    <w:rPr>
      <w:rFonts w:ascii="Times New Roman" w:eastAsia="Times New Roman" w:hAnsi="Times New Roman" w:cs="Times New Roman"/>
    </w:rPr>
  </w:style>
  <w:style w:type="paragraph" w:customStyle="1" w:styleId="10">
    <w:name w:val="Заголовок №1"/>
    <w:basedOn w:val="a0"/>
    <w:link w:val="1"/>
    <w:pPr>
      <w:shd w:val="clear" w:color="auto" w:fill="FFFFFF"/>
      <w:spacing w:before="780" w:line="365" w:lineRule="exact"/>
      <w:outlineLvl w:val="0"/>
    </w:pPr>
    <w:rPr>
      <w:rFonts w:ascii="Times New Roman" w:eastAsia="Times New Roman" w:hAnsi="Times New Roman" w:cs="Times New Roman"/>
      <w:b/>
      <w:bCs/>
      <w:sz w:val="32"/>
      <w:szCs w:val="32"/>
    </w:rPr>
  </w:style>
  <w:style w:type="paragraph" w:customStyle="1" w:styleId="40">
    <w:name w:val="Основной текст (4)"/>
    <w:basedOn w:val="a0"/>
    <w:link w:val="4"/>
    <w:pPr>
      <w:shd w:val="clear" w:color="auto" w:fill="FFFFFF"/>
      <w:spacing w:before="340" w:line="310" w:lineRule="exact"/>
      <w:ind w:hanging="600"/>
    </w:pPr>
    <w:rPr>
      <w:rFonts w:ascii="Times New Roman" w:eastAsia="Times New Roman" w:hAnsi="Times New Roman" w:cs="Times New Roman"/>
      <w:b/>
      <w:bCs/>
      <w:sz w:val="28"/>
      <w:szCs w:val="28"/>
    </w:rPr>
  </w:style>
  <w:style w:type="paragraph" w:customStyle="1" w:styleId="20">
    <w:name w:val="Основной текст (2)"/>
    <w:basedOn w:val="a0"/>
    <w:link w:val="2"/>
    <w:pPr>
      <w:shd w:val="clear" w:color="auto" w:fill="FFFFFF"/>
      <w:spacing w:line="322" w:lineRule="exact"/>
      <w:ind w:hanging="400"/>
      <w:jc w:val="both"/>
    </w:pPr>
    <w:rPr>
      <w:rFonts w:ascii="Times New Roman" w:eastAsia="Times New Roman" w:hAnsi="Times New Roman" w:cs="Times New Roman"/>
      <w:sz w:val="28"/>
      <w:szCs w:val="28"/>
    </w:rPr>
  </w:style>
  <w:style w:type="paragraph" w:customStyle="1" w:styleId="23">
    <w:name w:val="Заголовок №2"/>
    <w:basedOn w:val="a0"/>
    <w:link w:val="22"/>
    <w:pPr>
      <w:shd w:val="clear" w:color="auto" w:fill="FFFFFF"/>
      <w:spacing w:line="322" w:lineRule="exact"/>
      <w:ind w:hanging="1660"/>
      <w:jc w:val="both"/>
      <w:outlineLvl w:val="1"/>
    </w:pPr>
    <w:rPr>
      <w:rFonts w:ascii="Times New Roman" w:eastAsia="Times New Roman" w:hAnsi="Times New Roman" w:cs="Times New Roman"/>
      <w:b/>
      <w:bCs/>
      <w:i/>
      <w:iCs/>
      <w:sz w:val="28"/>
      <w:szCs w:val="28"/>
    </w:rPr>
  </w:style>
  <w:style w:type="paragraph" w:customStyle="1" w:styleId="50">
    <w:name w:val="Основной текст (5)"/>
    <w:basedOn w:val="a0"/>
    <w:link w:val="5"/>
    <w:pPr>
      <w:shd w:val="clear" w:color="auto" w:fill="FFFFFF"/>
      <w:spacing w:line="322" w:lineRule="exact"/>
      <w:ind w:firstLine="580"/>
      <w:jc w:val="both"/>
    </w:pPr>
    <w:rPr>
      <w:rFonts w:ascii="Times New Roman" w:eastAsia="Times New Roman" w:hAnsi="Times New Roman" w:cs="Times New Roman"/>
      <w:b/>
      <w:bCs/>
      <w:i/>
      <w:iCs/>
      <w:sz w:val="28"/>
      <w:szCs w:val="28"/>
    </w:rPr>
  </w:style>
  <w:style w:type="paragraph" w:customStyle="1" w:styleId="60">
    <w:name w:val="Основной текст (6)"/>
    <w:basedOn w:val="a0"/>
    <w:link w:val="6"/>
    <w:pPr>
      <w:shd w:val="clear" w:color="auto" w:fill="FFFFFF"/>
      <w:spacing w:line="322" w:lineRule="exact"/>
      <w:ind w:firstLine="580"/>
    </w:pPr>
    <w:rPr>
      <w:rFonts w:ascii="Times New Roman" w:eastAsia="Times New Roman" w:hAnsi="Times New Roman" w:cs="Times New Roman"/>
      <w:i/>
      <w:iCs/>
      <w:sz w:val="28"/>
      <w:szCs w:val="28"/>
    </w:rPr>
  </w:style>
  <w:style w:type="paragraph" w:styleId="a4">
    <w:name w:val="Normal (Web)"/>
    <w:basedOn w:val="a0"/>
    <w:uiPriority w:val="99"/>
    <w:unhideWhenUsed/>
    <w:rsid w:val="0061786B"/>
    <w:pPr>
      <w:widowControl/>
      <w:spacing w:before="100" w:beforeAutospacing="1" w:after="100" w:afterAutospacing="1"/>
    </w:pPr>
    <w:rPr>
      <w:rFonts w:ascii="Times New Roman" w:eastAsia="Times New Roman" w:hAnsi="Times New Roman" w:cs="Times New Roman"/>
      <w:color w:val="auto"/>
      <w:lang w:bidi="ar-SA"/>
    </w:rPr>
  </w:style>
  <w:style w:type="character" w:styleId="a5">
    <w:name w:val="Strong"/>
    <w:uiPriority w:val="22"/>
    <w:qFormat/>
    <w:rsid w:val="0061786B"/>
    <w:rPr>
      <w:b/>
      <w:bCs/>
    </w:rPr>
  </w:style>
  <w:style w:type="paragraph" w:styleId="a6">
    <w:name w:val="Title"/>
    <w:basedOn w:val="a0"/>
    <w:next w:val="a0"/>
    <w:link w:val="a7"/>
    <w:uiPriority w:val="10"/>
    <w:qFormat/>
    <w:rsid w:val="0061786B"/>
    <w:pPr>
      <w:widowControl/>
      <w:spacing w:before="240" w:after="60" w:line="276" w:lineRule="auto"/>
      <w:jc w:val="center"/>
      <w:outlineLvl w:val="0"/>
    </w:pPr>
    <w:rPr>
      <w:rFonts w:ascii="Cambria" w:eastAsia="Times New Roman" w:hAnsi="Cambria" w:cs="Times New Roman"/>
      <w:b/>
      <w:bCs/>
      <w:color w:val="auto"/>
      <w:kern w:val="28"/>
      <w:sz w:val="32"/>
      <w:szCs w:val="32"/>
      <w:lang w:bidi="ar-SA"/>
    </w:rPr>
  </w:style>
  <w:style w:type="character" w:customStyle="1" w:styleId="a7">
    <w:name w:val="Название Знак"/>
    <w:basedOn w:val="a1"/>
    <w:link w:val="a6"/>
    <w:uiPriority w:val="10"/>
    <w:rsid w:val="0061786B"/>
    <w:rPr>
      <w:rFonts w:ascii="Cambria" w:eastAsia="Times New Roman" w:hAnsi="Cambria" w:cs="Times New Roman"/>
      <w:b/>
      <w:bCs/>
      <w:kern w:val="28"/>
      <w:sz w:val="32"/>
      <w:szCs w:val="32"/>
      <w:lang w:bidi="ar-SA"/>
    </w:rPr>
  </w:style>
  <w:style w:type="paragraph" w:styleId="a8">
    <w:name w:val="No Spacing"/>
    <w:uiPriority w:val="1"/>
    <w:qFormat/>
    <w:rsid w:val="003701A6"/>
    <w:rPr>
      <w:color w:val="000000"/>
    </w:rPr>
  </w:style>
  <w:style w:type="paragraph" w:styleId="a9">
    <w:name w:val="List Paragraph"/>
    <w:basedOn w:val="a0"/>
    <w:uiPriority w:val="34"/>
    <w:qFormat/>
    <w:rsid w:val="007620E6"/>
    <w:pPr>
      <w:ind w:left="720"/>
      <w:contextualSpacing/>
    </w:pPr>
  </w:style>
  <w:style w:type="table" w:styleId="aa">
    <w:name w:val="Table Grid"/>
    <w:basedOn w:val="a2"/>
    <w:uiPriority w:val="59"/>
    <w:rsid w:val="000017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BE5D97"/>
    <w:pPr>
      <w:numPr>
        <w:numId w:val="12"/>
      </w:numPr>
      <w:contextualSpacing/>
    </w:pPr>
  </w:style>
  <w:style w:type="paragraph" w:styleId="ab">
    <w:name w:val="header"/>
    <w:basedOn w:val="a0"/>
    <w:link w:val="ac"/>
    <w:uiPriority w:val="99"/>
    <w:unhideWhenUsed/>
    <w:rsid w:val="006B20D1"/>
    <w:pPr>
      <w:tabs>
        <w:tab w:val="center" w:pos="4677"/>
        <w:tab w:val="right" w:pos="9355"/>
      </w:tabs>
    </w:pPr>
  </w:style>
  <w:style w:type="character" w:customStyle="1" w:styleId="ac">
    <w:name w:val="Верхний колонтитул Знак"/>
    <w:basedOn w:val="a1"/>
    <w:link w:val="ab"/>
    <w:uiPriority w:val="99"/>
    <w:rsid w:val="006B20D1"/>
    <w:rPr>
      <w:color w:val="000000"/>
    </w:rPr>
  </w:style>
  <w:style w:type="paragraph" w:styleId="ad">
    <w:name w:val="footer"/>
    <w:basedOn w:val="a0"/>
    <w:link w:val="ae"/>
    <w:uiPriority w:val="99"/>
    <w:unhideWhenUsed/>
    <w:rsid w:val="006B20D1"/>
    <w:pPr>
      <w:tabs>
        <w:tab w:val="center" w:pos="4677"/>
        <w:tab w:val="right" w:pos="9355"/>
      </w:tabs>
    </w:pPr>
  </w:style>
  <w:style w:type="character" w:customStyle="1" w:styleId="ae">
    <w:name w:val="Нижний колонтитул Знак"/>
    <w:basedOn w:val="a1"/>
    <w:link w:val="ad"/>
    <w:uiPriority w:val="99"/>
    <w:rsid w:val="006B20D1"/>
    <w:rPr>
      <w:color w:val="000000"/>
    </w:rPr>
  </w:style>
  <w:style w:type="paragraph" w:styleId="af">
    <w:name w:val="Balloon Text"/>
    <w:basedOn w:val="a0"/>
    <w:link w:val="af0"/>
    <w:uiPriority w:val="99"/>
    <w:semiHidden/>
    <w:unhideWhenUsed/>
    <w:rsid w:val="00FB54C6"/>
    <w:rPr>
      <w:rFonts w:ascii="Tahoma" w:hAnsi="Tahoma" w:cs="Tahoma"/>
      <w:sz w:val="16"/>
      <w:szCs w:val="16"/>
    </w:rPr>
  </w:style>
  <w:style w:type="character" w:customStyle="1" w:styleId="af0">
    <w:name w:val="Текст выноски Знак"/>
    <w:basedOn w:val="a1"/>
    <w:link w:val="af"/>
    <w:uiPriority w:val="99"/>
    <w:semiHidden/>
    <w:rsid w:val="00FB54C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Exact">
    <w:name w:val="Основной текст (3) Exact"/>
    <w:basedOn w:val="a1"/>
    <w:rPr>
      <w:rFonts w:ascii="Times New Roman" w:eastAsia="Times New Roman" w:hAnsi="Times New Roman" w:cs="Times New Roman"/>
      <w:b w:val="0"/>
      <w:bCs w:val="0"/>
      <w:i w:val="0"/>
      <w:iCs w:val="0"/>
      <w:smallCaps w:val="0"/>
      <w:strike w:val="0"/>
      <w:u w:val="none"/>
    </w:rPr>
  </w:style>
  <w:style w:type="character" w:customStyle="1" w:styleId="314ptExact">
    <w:name w:val="Основной текст (3) + 14 pt Exact"/>
    <w:basedOn w:val="3"/>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1"/>
    <w:link w:val="30"/>
    <w:rPr>
      <w:rFonts w:ascii="Times New Roman" w:eastAsia="Times New Roman" w:hAnsi="Times New Roman" w:cs="Times New Roman"/>
      <w:b w:val="0"/>
      <w:bCs w:val="0"/>
      <w:i w:val="0"/>
      <w:iCs w:val="0"/>
      <w:smallCaps w:val="0"/>
      <w:strike w:val="0"/>
      <w:u w:val="none"/>
    </w:rPr>
  </w:style>
  <w:style w:type="character" w:customStyle="1" w:styleId="314pt">
    <w:name w:val="Основной текст (3) + 14 pt"/>
    <w:basedOn w:val="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1"/>
    <w:link w:val="10"/>
    <w:rPr>
      <w:rFonts w:ascii="Times New Roman" w:eastAsia="Times New Roman" w:hAnsi="Times New Roman" w:cs="Times New Roman"/>
      <w:b/>
      <w:bCs/>
      <w:i w:val="0"/>
      <w:iCs w:val="0"/>
      <w:smallCaps w:val="0"/>
      <w:strike w:val="0"/>
      <w:sz w:val="32"/>
      <w:szCs w:val="32"/>
      <w:u w:val="none"/>
    </w:rPr>
  </w:style>
  <w:style w:type="character" w:customStyle="1" w:styleId="4">
    <w:name w:val="Основной текст (4)_"/>
    <w:basedOn w:val="a1"/>
    <w:link w:val="4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1"/>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Заголовок №2_"/>
    <w:basedOn w:val="a1"/>
    <w:link w:val="23"/>
    <w:rPr>
      <w:rFonts w:ascii="Times New Roman" w:eastAsia="Times New Roman" w:hAnsi="Times New Roman" w:cs="Times New Roman"/>
      <w:b/>
      <w:bCs/>
      <w:i/>
      <w:iCs/>
      <w:smallCaps w:val="0"/>
      <w:strike w:val="0"/>
      <w:sz w:val="28"/>
      <w:szCs w:val="28"/>
      <w:u w:val="none"/>
    </w:rPr>
  </w:style>
  <w:style w:type="character" w:customStyle="1" w:styleId="5">
    <w:name w:val="Основной текст (5)_"/>
    <w:basedOn w:val="a1"/>
    <w:link w:val="50"/>
    <w:rPr>
      <w:rFonts w:ascii="Times New Roman" w:eastAsia="Times New Roman" w:hAnsi="Times New Roman" w:cs="Times New Roman"/>
      <w:b/>
      <w:bCs/>
      <w:i/>
      <w:iCs/>
      <w:smallCaps w:val="0"/>
      <w:strike w:val="0"/>
      <w:sz w:val="28"/>
      <w:szCs w:val="28"/>
      <w:u w:val="none"/>
    </w:rPr>
  </w:style>
  <w:style w:type="character" w:customStyle="1" w:styleId="51">
    <w:name w:val="Основной текст (5) + Не полужирный;Не курсив"/>
    <w:basedOn w:val="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1"/>
    <w:link w:val="60"/>
    <w:rPr>
      <w:rFonts w:ascii="Times New Roman" w:eastAsia="Times New Roman" w:hAnsi="Times New Roman" w:cs="Times New Roman"/>
      <w:b w:val="0"/>
      <w:bCs w:val="0"/>
      <w:i/>
      <w:iCs/>
      <w:smallCaps w:val="0"/>
      <w:strike w:val="0"/>
      <w:sz w:val="28"/>
      <w:szCs w:val="28"/>
      <w:u w:val="none"/>
    </w:rPr>
  </w:style>
  <w:style w:type="character" w:customStyle="1" w:styleId="61">
    <w:name w:val="Основной текст (6) + Полужирный"/>
    <w:basedOn w:val="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2">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2pt0">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0"/>
    <w:link w:val="3"/>
    <w:pPr>
      <w:shd w:val="clear" w:color="auto" w:fill="FFFFFF"/>
      <w:spacing w:line="298" w:lineRule="exact"/>
      <w:jc w:val="right"/>
    </w:pPr>
    <w:rPr>
      <w:rFonts w:ascii="Times New Roman" w:eastAsia="Times New Roman" w:hAnsi="Times New Roman" w:cs="Times New Roman"/>
    </w:rPr>
  </w:style>
  <w:style w:type="paragraph" w:customStyle="1" w:styleId="10">
    <w:name w:val="Заголовок №1"/>
    <w:basedOn w:val="a0"/>
    <w:link w:val="1"/>
    <w:pPr>
      <w:shd w:val="clear" w:color="auto" w:fill="FFFFFF"/>
      <w:spacing w:before="780" w:line="365" w:lineRule="exact"/>
      <w:outlineLvl w:val="0"/>
    </w:pPr>
    <w:rPr>
      <w:rFonts w:ascii="Times New Roman" w:eastAsia="Times New Roman" w:hAnsi="Times New Roman" w:cs="Times New Roman"/>
      <w:b/>
      <w:bCs/>
      <w:sz w:val="32"/>
      <w:szCs w:val="32"/>
    </w:rPr>
  </w:style>
  <w:style w:type="paragraph" w:customStyle="1" w:styleId="40">
    <w:name w:val="Основной текст (4)"/>
    <w:basedOn w:val="a0"/>
    <w:link w:val="4"/>
    <w:pPr>
      <w:shd w:val="clear" w:color="auto" w:fill="FFFFFF"/>
      <w:spacing w:before="340" w:line="310" w:lineRule="exact"/>
      <w:ind w:hanging="600"/>
    </w:pPr>
    <w:rPr>
      <w:rFonts w:ascii="Times New Roman" w:eastAsia="Times New Roman" w:hAnsi="Times New Roman" w:cs="Times New Roman"/>
      <w:b/>
      <w:bCs/>
      <w:sz w:val="28"/>
      <w:szCs w:val="28"/>
    </w:rPr>
  </w:style>
  <w:style w:type="paragraph" w:customStyle="1" w:styleId="20">
    <w:name w:val="Основной текст (2)"/>
    <w:basedOn w:val="a0"/>
    <w:link w:val="2"/>
    <w:pPr>
      <w:shd w:val="clear" w:color="auto" w:fill="FFFFFF"/>
      <w:spacing w:line="322" w:lineRule="exact"/>
      <w:ind w:hanging="400"/>
      <w:jc w:val="both"/>
    </w:pPr>
    <w:rPr>
      <w:rFonts w:ascii="Times New Roman" w:eastAsia="Times New Roman" w:hAnsi="Times New Roman" w:cs="Times New Roman"/>
      <w:sz w:val="28"/>
      <w:szCs w:val="28"/>
    </w:rPr>
  </w:style>
  <w:style w:type="paragraph" w:customStyle="1" w:styleId="23">
    <w:name w:val="Заголовок №2"/>
    <w:basedOn w:val="a0"/>
    <w:link w:val="22"/>
    <w:pPr>
      <w:shd w:val="clear" w:color="auto" w:fill="FFFFFF"/>
      <w:spacing w:line="322" w:lineRule="exact"/>
      <w:ind w:hanging="1660"/>
      <w:jc w:val="both"/>
      <w:outlineLvl w:val="1"/>
    </w:pPr>
    <w:rPr>
      <w:rFonts w:ascii="Times New Roman" w:eastAsia="Times New Roman" w:hAnsi="Times New Roman" w:cs="Times New Roman"/>
      <w:b/>
      <w:bCs/>
      <w:i/>
      <w:iCs/>
      <w:sz w:val="28"/>
      <w:szCs w:val="28"/>
    </w:rPr>
  </w:style>
  <w:style w:type="paragraph" w:customStyle="1" w:styleId="50">
    <w:name w:val="Основной текст (5)"/>
    <w:basedOn w:val="a0"/>
    <w:link w:val="5"/>
    <w:pPr>
      <w:shd w:val="clear" w:color="auto" w:fill="FFFFFF"/>
      <w:spacing w:line="322" w:lineRule="exact"/>
      <w:ind w:firstLine="580"/>
      <w:jc w:val="both"/>
    </w:pPr>
    <w:rPr>
      <w:rFonts w:ascii="Times New Roman" w:eastAsia="Times New Roman" w:hAnsi="Times New Roman" w:cs="Times New Roman"/>
      <w:b/>
      <w:bCs/>
      <w:i/>
      <w:iCs/>
      <w:sz w:val="28"/>
      <w:szCs w:val="28"/>
    </w:rPr>
  </w:style>
  <w:style w:type="paragraph" w:customStyle="1" w:styleId="60">
    <w:name w:val="Основной текст (6)"/>
    <w:basedOn w:val="a0"/>
    <w:link w:val="6"/>
    <w:pPr>
      <w:shd w:val="clear" w:color="auto" w:fill="FFFFFF"/>
      <w:spacing w:line="322" w:lineRule="exact"/>
      <w:ind w:firstLine="580"/>
    </w:pPr>
    <w:rPr>
      <w:rFonts w:ascii="Times New Roman" w:eastAsia="Times New Roman" w:hAnsi="Times New Roman" w:cs="Times New Roman"/>
      <w:i/>
      <w:iCs/>
      <w:sz w:val="28"/>
      <w:szCs w:val="28"/>
    </w:rPr>
  </w:style>
  <w:style w:type="paragraph" w:styleId="a4">
    <w:name w:val="Normal (Web)"/>
    <w:basedOn w:val="a0"/>
    <w:uiPriority w:val="99"/>
    <w:unhideWhenUsed/>
    <w:rsid w:val="0061786B"/>
    <w:pPr>
      <w:widowControl/>
      <w:spacing w:before="100" w:beforeAutospacing="1" w:after="100" w:afterAutospacing="1"/>
    </w:pPr>
    <w:rPr>
      <w:rFonts w:ascii="Times New Roman" w:eastAsia="Times New Roman" w:hAnsi="Times New Roman" w:cs="Times New Roman"/>
      <w:color w:val="auto"/>
      <w:lang w:bidi="ar-SA"/>
    </w:rPr>
  </w:style>
  <w:style w:type="character" w:styleId="a5">
    <w:name w:val="Strong"/>
    <w:uiPriority w:val="22"/>
    <w:qFormat/>
    <w:rsid w:val="0061786B"/>
    <w:rPr>
      <w:b/>
      <w:bCs/>
    </w:rPr>
  </w:style>
  <w:style w:type="paragraph" w:styleId="a6">
    <w:name w:val="Title"/>
    <w:basedOn w:val="a0"/>
    <w:next w:val="a0"/>
    <w:link w:val="a7"/>
    <w:uiPriority w:val="10"/>
    <w:qFormat/>
    <w:rsid w:val="0061786B"/>
    <w:pPr>
      <w:widowControl/>
      <w:spacing w:before="240" w:after="60" w:line="276" w:lineRule="auto"/>
      <w:jc w:val="center"/>
      <w:outlineLvl w:val="0"/>
    </w:pPr>
    <w:rPr>
      <w:rFonts w:ascii="Cambria" w:eastAsia="Times New Roman" w:hAnsi="Cambria" w:cs="Times New Roman"/>
      <w:b/>
      <w:bCs/>
      <w:color w:val="auto"/>
      <w:kern w:val="28"/>
      <w:sz w:val="32"/>
      <w:szCs w:val="32"/>
      <w:lang w:bidi="ar-SA"/>
    </w:rPr>
  </w:style>
  <w:style w:type="character" w:customStyle="1" w:styleId="a7">
    <w:name w:val="Название Знак"/>
    <w:basedOn w:val="a1"/>
    <w:link w:val="a6"/>
    <w:uiPriority w:val="10"/>
    <w:rsid w:val="0061786B"/>
    <w:rPr>
      <w:rFonts w:ascii="Cambria" w:eastAsia="Times New Roman" w:hAnsi="Cambria" w:cs="Times New Roman"/>
      <w:b/>
      <w:bCs/>
      <w:kern w:val="28"/>
      <w:sz w:val="32"/>
      <w:szCs w:val="32"/>
      <w:lang w:bidi="ar-SA"/>
    </w:rPr>
  </w:style>
  <w:style w:type="paragraph" w:styleId="a8">
    <w:name w:val="No Spacing"/>
    <w:uiPriority w:val="1"/>
    <w:qFormat/>
    <w:rsid w:val="003701A6"/>
    <w:rPr>
      <w:color w:val="000000"/>
    </w:rPr>
  </w:style>
  <w:style w:type="paragraph" w:styleId="a9">
    <w:name w:val="List Paragraph"/>
    <w:basedOn w:val="a0"/>
    <w:uiPriority w:val="34"/>
    <w:qFormat/>
    <w:rsid w:val="007620E6"/>
    <w:pPr>
      <w:ind w:left="720"/>
      <w:contextualSpacing/>
    </w:pPr>
  </w:style>
  <w:style w:type="table" w:styleId="aa">
    <w:name w:val="Table Grid"/>
    <w:basedOn w:val="a2"/>
    <w:uiPriority w:val="59"/>
    <w:rsid w:val="000017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BE5D97"/>
    <w:pPr>
      <w:numPr>
        <w:numId w:val="12"/>
      </w:numPr>
      <w:contextualSpacing/>
    </w:pPr>
  </w:style>
  <w:style w:type="paragraph" w:styleId="ab">
    <w:name w:val="header"/>
    <w:basedOn w:val="a0"/>
    <w:link w:val="ac"/>
    <w:uiPriority w:val="99"/>
    <w:unhideWhenUsed/>
    <w:rsid w:val="006B20D1"/>
    <w:pPr>
      <w:tabs>
        <w:tab w:val="center" w:pos="4677"/>
        <w:tab w:val="right" w:pos="9355"/>
      </w:tabs>
    </w:pPr>
  </w:style>
  <w:style w:type="character" w:customStyle="1" w:styleId="ac">
    <w:name w:val="Верхний колонтитул Знак"/>
    <w:basedOn w:val="a1"/>
    <w:link w:val="ab"/>
    <w:uiPriority w:val="99"/>
    <w:rsid w:val="006B20D1"/>
    <w:rPr>
      <w:color w:val="000000"/>
    </w:rPr>
  </w:style>
  <w:style w:type="paragraph" w:styleId="ad">
    <w:name w:val="footer"/>
    <w:basedOn w:val="a0"/>
    <w:link w:val="ae"/>
    <w:uiPriority w:val="99"/>
    <w:unhideWhenUsed/>
    <w:rsid w:val="006B20D1"/>
    <w:pPr>
      <w:tabs>
        <w:tab w:val="center" w:pos="4677"/>
        <w:tab w:val="right" w:pos="9355"/>
      </w:tabs>
    </w:pPr>
  </w:style>
  <w:style w:type="character" w:customStyle="1" w:styleId="ae">
    <w:name w:val="Нижний колонтитул Знак"/>
    <w:basedOn w:val="a1"/>
    <w:link w:val="ad"/>
    <w:uiPriority w:val="99"/>
    <w:rsid w:val="006B20D1"/>
    <w:rPr>
      <w:color w:val="000000"/>
    </w:rPr>
  </w:style>
  <w:style w:type="paragraph" w:styleId="af">
    <w:name w:val="Balloon Text"/>
    <w:basedOn w:val="a0"/>
    <w:link w:val="af0"/>
    <w:uiPriority w:val="99"/>
    <w:semiHidden/>
    <w:unhideWhenUsed/>
    <w:rsid w:val="00FB54C6"/>
    <w:rPr>
      <w:rFonts w:ascii="Tahoma" w:hAnsi="Tahoma" w:cs="Tahoma"/>
      <w:sz w:val="16"/>
      <w:szCs w:val="16"/>
    </w:rPr>
  </w:style>
  <w:style w:type="character" w:customStyle="1" w:styleId="af0">
    <w:name w:val="Текст выноски Знак"/>
    <w:basedOn w:val="a1"/>
    <w:link w:val="af"/>
    <w:uiPriority w:val="99"/>
    <w:semiHidden/>
    <w:rsid w:val="00FB54C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3FE50-5589-452A-BE85-E0DDA5F0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21</Pages>
  <Words>8333</Words>
  <Characters>47500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48</cp:revision>
  <cp:lastPrinted>2020-10-05T10:35:00Z</cp:lastPrinted>
  <dcterms:created xsi:type="dcterms:W3CDTF">2020-08-31T11:14:00Z</dcterms:created>
  <dcterms:modified xsi:type="dcterms:W3CDTF">2020-10-06T11:58:00Z</dcterms:modified>
</cp:coreProperties>
</file>