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485" w:rsidRDefault="00195485" w:rsidP="00C208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5485" w:rsidRDefault="00195485" w:rsidP="00C208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5485" w:rsidRDefault="00195485" w:rsidP="00195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06490" cy="8546465"/>
            <wp:effectExtent l="0" t="0" r="3810" b="6985"/>
            <wp:docPr id="1" name="Рисунок 1" descr="C:\Users\Школа\Desktop\АНТИКОРРУПЦИЯ, 2020\2020 антикоррупция\положение кон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АНТИКОРРУПЦИЯ, 2020\2020 антикоррупция\положение конф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854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485" w:rsidRDefault="00195485" w:rsidP="00C208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58A9" w:rsidRDefault="002536D9" w:rsidP="00C208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36D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98452C" wp14:editId="69A26334">
                <wp:simplePos x="0" y="0"/>
                <wp:positionH relativeFrom="column">
                  <wp:posOffset>3351340</wp:posOffset>
                </wp:positionH>
                <wp:positionV relativeFrom="paragraph">
                  <wp:posOffset>-29185</wp:posOffset>
                </wp:positionV>
                <wp:extent cx="2829600" cy="1692000"/>
                <wp:effectExtent l="0" t="0" r="8890" b="38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9600" cy="169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36D9" w:rsidRPr="002536D9" w:rsidRDefault="002536D9" w:rsidP="002536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536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:rsidR="002536D9" w:rsidRPr="002536D9" w:rsidRDefault="002536D9" w:rsidP="002536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536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Директор</w:t>
                            </w:r>
                          </w:p>
                          <w:p w:rsidR="002536D9" w:rsidRPr="002536D9" w:rsidRDefault="002536D9" w:rsidP="002536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536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МБУДО «Спортивная школа»</w:t>
                            </w:r>
                          </w:p>
                          <w:p w:rsidR="002536D9" w:rsidRDefault="002536D9" w:rsidP="002536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536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_____________ М.Н. </w:t>
                            </w:r>
                            <w:proofErr w:type="spellStart"/>
                            <w:r w:rsidRPr="002536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Найпак</w:t>
                            </w:r>
                            <w:proofErr w:type="spellEnd"/>
                          </w:p>
                          <w:p w:rsidR="002536D9" w:rsidRDefault="002536D9" w:rsidP="002536D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9A59AD" w:rsidRDefault="009A59AD" w:rsidP="009A59A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F40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Приказ от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15.12.2015г. </w:t>
                            </w:r>
                            <w:r w:rsidRPr="009F404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№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86</w:t>
                            </w:r>
                          </w:p>
                          <w:p w:rsidR="009A59AD" w:rsidRPr="009F404B" w:rsidRDefault="009A59AD" w:rsidP="009A59A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(приложение № 7)</w:t>
                            </w:r>
                          </w:p>
                          <w:p w:rsidR="002536D9" w:rsidRPr="002536D9" w:rsidRDefault="002536D9" w:rsidP="009A59A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63.9pt;margin-top:-2.3pt;width:222.8pt;height:13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" stroked="f">
                <v:textbox>
                  <w:txbxContent>
                    <w:p w:rsidR="002536D9" w:rsidRPr="002536D9" w:rsidRDefault="002536D9" w:rsidP="002536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536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УТВЕРЖДАЮ</w:t>
                      </w:r>
                    </w:p>
                    <w:p w:rsidR="002536D9" w:rsidRPr="002536D9" w:rsidRDefault="002536D9" w:rsidP="002536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536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Директор</w:t>
                      </w:r>
                    </w:p>
                    <w:p w:rsidR="002536D9" w:rsidRPr="002536D9" w:rsidRDefault="002536D9" w:rsidP="002536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536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МБУДО «Спортивная школа»</w:t>
                      </w:r>
                    </w:p>
                    <w:p w:rsidR="002536D9" w:rsidRDefault="002536D9" w:rsidP="002536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536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_____________ М.Н. </w:t>
                      </w:r>
                      <w:proofErr w:type="spellStart"/>
                      <w:r w:rsidRPr="002536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Найпак</w:t>
                      </w:r>
                      <w:proofErr w:type="spellEnd"/>
                    </w:p>
                    <w:p w:rsidR="002536D9" w:rsidRDefault="002536D9" w:rsidP="002536D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9A59AD" w:rsidRDefault="009A59AD" w:rsidP="009A59A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F404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Приказ от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15.12.2015г. </w:t>
                      </w:r>
                      <w:r w:rsidRPr="009F404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№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86</w:t>
                      </w:r>
                    </w:p>
                    <w:p w:rsidR="009A59AD" w:rsidRPr="009F404B" w:rsidRDefault="009A59AD" w:rsidP="009A59A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(приложение №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</w:t>
                      </w:r>
                    </w:p>
                    <w:p w:rsidR="002536D9" w:rsidRPr="002536D9" w:rsidRDefault="002536D9" w:rsidP="009A59A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p w:rsidR="00B558A9" w:rsidRDefault="00B558A9" w:rsidP="00C208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58A9" w:rsidRDefault="00B558A9" w:rsidP="00C208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58A9" w:rsidRDefault="00B558A9" w:rsidP="00C208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58A9" w:rsidRDefault="00B558A9" w:rsidP="00C208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58A9" w:rsidRDefault="00B558A9" w:rsidP="00C208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58A9" w:rsidRDefault="00B558A9" w:rsidP="00C208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58A9" w:rsidRDefault="00B558A9" w:rsidP="00C208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58A9" w:rsidRDefault="00B558A9" w:rsidP="00C208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0800" w:rsidRPr="00B558A9" w:rsidRDefault="00C20800" w:rsidP="00C2080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58A9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C20800" w:rsidRPr="00B558A9" w:rsidRDefault="00C20800" w:rsidP="00C2080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58A9">
        <w:rPr>
          <w:rFonts w:ascii="Times New Roman" w:hAnsi="Times New Roman" w:cs="Times New Roman"/>
          <w:b/>
          <w:sz w:val="32"/>
          <w:szCs w:val="32"/>
        </w:rPr>
        <w:t>О предотвращении и урегулировании конфликта интересов в муниципальном бюджетном учреждении дополнительного образования «Спортивная школа»</w:t>
      </w:r>
    </w:p>
    <w:p w:rsidR="00C93FAE" w:rsidRPr="00C20800" w:rsidRDefault="00C93FAE" w:rsidP="00C208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0800" w:rsidRPr="00C93FAE" w:rsidRDefault="00C20800" w:rsidP="00C93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FAE">
        <w:rPr>
          <w:rFonts w:ascii="Times New Roman" w:hAnsi="Times New Roman" w:cs="Times New Roman"/>
          <w:b/>
          <w:sz w:val="28"/>
          <w:szCs w:val="28"/>
        </w:rPr>
        <w:t>1.</w:t>
      </w:r>
      <w:r w:rsidRPr="00C93FAE">
        <w:rPr>
          <w:rFonts w:ascii="Times New Roman" w:hAnsi="Times New Roman" w:cs="Times New Roman"/>
          <w:b/>
          <w:sz w:val="28"/>
          <w:szCs w:val="28"/>
        </w:rPr>
        <w:tab/>
        <w:t>Общие положения</w:t>
      </w:r>
    </w:p>
    <w:p w:rsidR="00C20800" w:rsidRPr="00C20800" w:rsidRDefault="00C93FAE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C20800" w:rsidRPr="00C208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20800" w:rsidRPr="00C20800">
        <w:rPr>
          <w:rFonts w:ascii="Times New Roman" w:hAnsi="Times New Roman" w:cs="Times New Roman"/>
          <w:sz w:val="28"/>
          <w:szCs w:val="28"/>
        </w:rPr>
        <w:t>Положение о предотвращении и урегулировании ко</w:t>
      </w:r>
      <w:r>
        <w:rPr>
          <w:rFonts w:ascii="Times New Roman" w:hAnsi="Times New Roman" w:cs="Times New Roman"/>
          <w:sz w:val="28"/>
          <w:szCs w:val="28"/>
        </w:rPr>
        <w:t>нфликта интере</w:t>
      </w:r>
      <w:r w:rsidR="00C20800" w:rsidRPr="00C20800">
        <w:rPr>
          <w:rFonts w:ascii="Times New Roman" w:hAnsi="Times New Roman" w:cs="Times New Roman"/>
          <w:sz w:val="28"/>
          <w:szCs w:val="28"/>
        </w:rPr>
        <w:t xml:space="preserve">сов в </w:t>
      </w:r>
      <w:r>
        <w:rPr>
          <w:rFonts w:ascii="Times New Roman" w:hAnsi="Times New Roman" w:cs="Times New Roman"/>
          <w:sz w:val="28"/>
          <w:szCs w:val="28"/>
        </w:rPr>
        <w:t>МБУДО «Спортивная школа»</w:t>
      </w:r>
      <w:r w:rsidR="00C20800" w:rsidRPr="00C20800">
        <w:rPr>
          <w:rFonts w:ascii="Times New Roman" w:hAnsi="Times New Roman" w:cs="Times New Roman"/>
          <w:sz w:val="28"/>
          <w:szCs w:val="28"/>
        </w:rPr>
        <w:t xml:space="preserve"> (далее - Положение, учреждение) разработано в соответствии с Федеральным законом от 25.12.2008 г. № 273-ФЗ «О п</w:t>
      </w:r>
      <w:r>
        <w:rPr>
          <w:rFonts w:ascii="Times New Roman" w:hAnsi="Times New Roman" w:cs="Times New Roman"/>
          <w:sz w:val="28"/>
          <w:szCs w:val="28"/>
        </w:rPr>
        <w:t>ротиводействии коррупции», Феде</w:t>
      </w:r>
      <w:r w:rsidR="00C20800" w:rsidRPr="00C20800">
        <w:rPr>
          <w:rFonts w:ascii="Times New Roman" w:hAnsi="Times New Roman" w:cs="Times New Roman"/>
          <w:sz w:val="28"/>
          <w:szCs w:val="28"/>
        </w:rPr>
        <w:t xml:space="preserve">ральным законом от 29.12.2012 № 273-ФЗ </w:t>
      </w:r>
      <w:r>
        <w:rPr>
          <w:rFonts w:ascii="Times New Roman" w:hAnsi="Times New Roman" w:cs="Times New Roman"/>
          <w:sz w:val="28"/>
          <w:szCs w:val="28"/>
        </w:rPr>
        <w:t>«Об образовании в Российской Фе</w:t>
      </w:r>
      <w:r w:rsidR="00C20800" w:rsidRPr="00C20800">
        <w:rPr>
          <w:rFonts w:ascii="Times New Roman" w:hAnsi="Times New Roman" w:cs="Times New Roman"/>
          <w:sz w:val="28"/>
          <w:szCs w:val="28"/>
        </w:rPr>
        <w:t>дерации» и устанавливает порядок выявлени</w:t>
      </w:r>
      <w:r>
        <w:rPr>
          <w:rFonts w:ascii="Times New Roman" w:hAnsi="Times New Roman" w:cs="Times New Roman"/>
          <w:sz w:val="28"/>
          <w:szCs w:val="28"/>
        </w:rPr>
        <w:t>я, предотвращения и урегулирова</w:t>
      </w:r>
      <w:r w:rsidR="00C20800" w:rsidRPr="00C20800">
        <w:rPr>
          <w:rFonts w:ascii="Times New Roman" w:hAnsi="Times New Roman" w:cs="Times New Roman"/>
          <w:sz w:val="28"/>
          <w:szCs w:val="28"/>
        </w:rPr>
        <w:t xml:space="preserve">ния конфликта интересов, возникающих у </w:t>
      </w:r>
      <w:r>
        <w:rPr>
          <w:rFonts w:ascii="Times New Roman" w:hAnsi="Times New Roman" w:cs="Times New Roman"/>
          <w:sz w:val="28"/>
          <w:szCs w:val="28"/>
        </w:rPr>
        <w:t>работников учреждения в ходе вы</w:t>
      </w:r>
      <w:r w:rsidR="00C20800" w:rsidRPr="00C20800">
        <w:rPr>
          <w:rFonts w:ascii="Times New Roman" w:hAnsi="Times New Roman" w:cs="Times New Roman"/>
          <w:sz w:val="28"/>
          <w:szCs w:val="28"/>
        </w:rPr>
        <w:t>полнения ими трудовых (должностных) обязанностей.</w:t>
      </w:r>
      <w:proofErr w:type="gramEnd"/>
    </w:p>
    <w:p w:rsidR="00C20800" w:rsidRPr="00C20800" w:rsidRDefault="00C20800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800">
        <w:rPr>
          <w:rFonts w:ascii="Times New Roman" w:hAnsi="Times New Roman" w:cs="Times New Roman"/>
          <w:sz w:val="28"/>
          <w:szCs w:val="28"/>
        </w:rPr>
        <w:t>1.2.</w:t>
      </w:r>
      <w:r w:rsidRPr="00C20800">
        <w:rPr>
          <w:rFonts w:ascii="Times New Roman" w:hAnsi="Times New Roman" w:cs="Times New Roman"/>
          <w:sz w:val="28"/>
          <w:szCs w:val="28"/>
        </w:rPr>
        <w:tab/>
        <w:t>Целями Положения являются: регулирование и предотвращение конфликта интересов при исполнении работн</w:t>
      </w:r>
      <w:r w:rsidR="00C93FAE">
        <w:rPr>
          <w:rFonts w:ascii="Times New Roman" w:hAnsi="Times New Roman" w:cs="Times New Roman"/>
          <w:sz w:val="28"/>
          <w:szCs w:val="28"/>
        </w:rPr>
        <w:t>иками учреждения трудовых (долж</w:t>
      </w:r>
      <w:r w:rsidRPr="00C20800">
        <w:rPr>
          <w:rFonts w:ascii="Times New Roman" w:hAnsi="Times New Roman" w:cs="Times New Roman"/>
          <w:sz w:val="28"/>
          <w:szCs w:val="28"/>
        </w:rPr>
        <w:t>ностных) обязанностей, а также предотв</w:t>
      </w:r>
      <w:r w:rsidR="00C93FAE">
        <w:rPr>
          <w:rFonts w:ascii="Times New Roman" w:hAnsi="Times New Roman" w:cs="Times New Roman"/>
          <w:sz w:val="28"/>
          <w:szCs w:val="28"/>
        </w:rPr>
        <w:t>ращение возможных негативных по</w:t>
      </w:r>
      <w:r w:rsidRPr="00C20800">
        <w:rPr>
          <w:rFonts w:ascii="Times New Roman" w:hAnsi="Times New Roman" w:cs="Times New Roman"/>
          <w:sz w:val="28"/>
          <w:szCs w:val="28"/>
        </w:rPr>
        <w:t>следствий конфликта интересов для учреждения.</w:t>
      </w:r>
    </w:p>
    <w:p w:rsidR="00C20800" w:rsidRPr="00C20800" w:rsidRDefault="00C20800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800">
        <w:rPr>
          <w:rFonts w:ascii="Times New Roman" w:hAnsi="Times New Roman" w:cs="Times New Roman"/>
          <w:sz w:val="28"/>
          <w:szCs w:val="28"/>
        </w:rPr>
        <w:t>1.3.</w:t>
      </w:r>
      <w:r w:rsidRPr="00C20800">
        <w:rPr>
          <w:rFonts w:ascii="Times New Roman" w:hAnsi="Times New Roman" w:cs="Times New Roman"/>
          <w:sz w:val="28"/>
          <w:szCs w:val="28"/>
        </w:rPr>
        <w:tab/>
        <w:t>Основной задачей деятельности учреждения по предотвращению и урегулированию конфликта интересов является ограничение влияния частных интересов, личной заинтересованности рабо</w:t>
      </w:r>
      <w:r w:rsidR="00C93FAE">
        <w:rPr>
          <w:rFonts w:ascii="Times New Roman" w:hAnsi="Times New Roman" w:cs="Times New Roman"/>
          <w:sz w:val="28"/>
          <w:szCs w:val="28"/>
        </w:rPr>
        <w:t>тников на реализуемые ими трудо</w:t>
      </w:r>
      <w:r w:rsidRPr="00C20800">
        <w:rPr>
          <w:rFonts w:ascii="Times New Roman" w:hAnsi="Times New Roman" w:cs="Times New Roman"/>
          <w:sz w:val="28"/>
          <w:szCs w:val="28"/>
        </w:rPr>
        <w:t>вые функции (выполняемые должностные обязанности), принимаемые деловые решения.</w:t>
      </w:r>
    </w:p>
    <w:p w:rsidR="00C20800" w:rsidRPr="00C20800" w:rsidRDefault="00C20800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800">
        <w:rPr>
          <w:rFonts w:ascii="Times New Roman" w:hAnsi="Times New Roman" w:cs="Times New Roman"/>
          <w:sz w:val="28"/>
          <w:szCs w:val="28"/>
        </w:rPr>
        <w:t>1.4.</w:t>
      </w:r>
      <w:r w:rsidRPr="00C20800">
        <w:rPr>
          <w:rFonts w:ascii="Times New Roman" w:hAnsi="Times New Roman" w:cs="Times New Roman"/>
          <w:sz w:val="28"/>
          <w:szCs w:val="28"/>
        </w:rPr>
        <w:tab/>
        <w:t>Под конфликтом интересов поним</w:t>
      </w:r>
      <w:r w:rsidR="00C93FAE">
        <w:rPr>
          <w:rFonts w:ascii="Times New Roman" w:hAnsi="Times New Roman" w:cs="Times New Roman"/>
          <w:sz w:val="28"/>
          <w:szCs w:val="28"/>
        </w:rPr>
        <w:t>ается ситуация, при которой лич</w:t>
      </w:r>
      <w:r w:rsidRPr="00C20800">
        <w:rPr>
          <w:rFonts w:ascii="Times New Roman" w:hAnsi="Times New Roman" w:cs="Times New Roman"/>
          <w:sz w:val="28"/>
          <w:szCs w:val="28"/>
        </w:rPr>
        <w:t xml:space="preserve">ная заинтересованность (прямая или косвенная) работника учреждения влияет или может повлиять на надлежащее исполнение им трудовых (должностных) обязанностей и </w:t>
      </w:r>
      <w:proofErr w:type="gramStart"/>
      <w:r w:rsidRPr="00C20800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C20800">
        <w:rPr>
          <w:rFonts w:ascii="Times New Roman" w:hAnsi="Times New Roman" w:cs="Times New Roman"/>
          <w:sz w:val="28"/>
          <w:szCs w:val="28"/>
        </w:rPr>
        <w:t xml:space="preserve"> которой возникает или может возникнуть противоречие между личной заинтересованностью работни</w:t>
      </w:r>
      <w:r w:rsidR="00C93FAE">
        <w:rPr>
          <w:rFonts w:ascii="Times New Roman" w:hAnsi="Times New Roman" w:cs="Times New Roman"/>
          <w:sz w:val="28"/>
          <w:szCs w:val="28"/>
        </w:rPr>
        <w:t>ка и правами и законными интере</w:t>
      </w:r>
      <w:r w:rsidRPr="00C20800">
        <w:rPr>
          <w:rFonts w:ascii="Times New Roman" w:hAnsi="Times New Roman" w:cs="Times New Roman"/>
          <w:sz w:val="28"/>
          <w:szCs w:val="28"/>
        </w:rPr>
        <w:t>сами граждан, организаций, общества или государства.</w:t>
      </w:r>
    </w:p>
    <w:p w:rsidR="00C20800" w:rsidRPr="00C20800" w:rsidRDefault="00C20800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800">
        <w:rPr>
          <w:rFonts w:ascii="Times New Roman" w:hAnsi="Times New Roman" w:cs="Times New Roman"/>
          <w:sz w:val="28"/>
          <w:szCs w:val="28"/>
        </w:rPr>
        <w:t>1.5.</w:t>
      </w:r>
      <w:r w:rsidRPr="00C2080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20800">
        <w:rPr>
          <w:rFonts w:ascii="Times New Roman" w:hAnsi="Times New Roman" w:cs="Times New Roman"/>
          <w:sz w:val="28"/>
          <w:szCs w:val="28"/>
        </w:rPr>
        <w:t>Конфликт интересов педагогическо</w:t>
      </w:r>
      <w:r w:rsidR="00C93FAE">
        <w:rPr>
          <w:rFonts w:ascii="Times New Roman" w:hAnsi="Times New Roman" w:cs="Times New Roman"/>
          <w:sz w:val="28"/>
          <w:szCs w:val="28"/>
        </w:rPr>
        <w:t>го работника - ситуация, при ко</w:t>
      </w:r>
      <w:r w:rsidRPr="00C20800">
        <w:rPr>
          <w:rFonts w:ascii="Times New Roman" w:hAnsi="Times New Roman" w:cs="Times New Roman"/>
          <w:sz w:val="28"/>
          <w:szCs w:val="28"/>
        </w:rPr>
        <w:t>торой у педагогического работника при осу</w:t>
      </w:r>
      <w:r w:rsidR="00C93FAE">
        <w:rPr>
          <w:rFonts w:ascii="Times New Roman" w:hAnsi="Times New Roman" w:cs="Times New Roman"/>
          <w:sz w:val="28"/>
          <w:szCs w:val="28"/>
        </w:rPr>
        <w:t xml:space="preserve">ществлении им профессиональной </w:t>
      </w:r>
      <w:r w:rsidRPr="00C20800">
        <w:rPr>
          <w:rFonts w:ascii="Times New Roman" w:hAnsi="Times New Roman" w:cs="Times New Roman"/>
          <w:sz w:val="28"/>
          <w:szCs w:val="28"/>
        </w:rPr>
        <w:t xml:space="preserve">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</w:t>
      </w:r>
      <w:r w:rsidR="00C93FAE">
        <w:rPr>
          <w:rFonts w:ascii="Times New Roman" w:hAnsi="Times New Roman" w:cs="Times New Roman"/>
          <w:sz w:val="28"/>
          <w:szCs w:val="28"/>
        </w:rPr>
        <w:t>работником профессиональных обя</w:t>
      </w:r>
      <w:r w:rsidRPr="00C20800">
        <w:rPr>
          <w:rFonts w:ascii="Times New Roman" w:hAnsi="Times New Roman" w:cs="Times New Roman"/>
          <w:sz w:val="28"/>
          <w:szCs w:val="28"/>
        </w:rPr>
        <w:t xml:space="preserve">занностей вследствие противоречия между его личной заинтересованностью </w:t>
      </w:r>
      <w:r w:rsidRPr="00C20800">
        <w:rPr>
          <w:rFonts w:ascii="Times New Roman" w:hAnsi="Times New Roman" w:cs="Times New Roman"/>
          <w:sz w:val="28"/>
          <w:szCs w:val="28"/>
        </w:rPr>
        <w:lastRenderedPageBreak/>
        <w:t>и интересами обучающегося, родителей (зак</w:t>
      </w:r>
      <w:r w:rsidR="00C93FAE">
        <w:rPr>
          <w:rFonts w:ascii="Times New Roman" w:hAnsi="Times New Roman" w:cs="Times New Roman"/>
          <w:sz w:val="28"/>
          <w:szCs w:val="28"/>
        </w:rPr>
        <w:t>онных представителей) обучающих</w:t>
      </w:r>
      <w:r w:rsidRPr="00C20800">
        <w:rPr>
          <w:rFonts w:ascii="Times New Roman" w:hAnsi="Times New Roman" w:cs="Times New Roman"/>
          <w:sz w:val="28"/>
          <w:szCs w:val="28"/>
        </w:rPr>
        <w:t>ся.</w:t>
      </w:r>
      <w:proofErr w:type="gramEnd"/>
    </w:p>
    <w:p w:rsidR="00C20800" w:rsidRPr="00C20800" w:rsidRDefault="00C20800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800">
        <w:rPr>
          <w:rFonts w:ascii="Times New Roman" w:hAnsi="Times New Roman" w:cs="Times New Roman"/>
          <w:sz w:val="28"/>
          <w:szCs w:val="28"/>
        </w:rPr>
        <w:t>1.6.</w:t>
      </w:r>
      <w:r w:rsidRPr="00C20800">
        <w:rPr>
          <w:rFonts w:ascii="Times New Roman" w:hAnsi="Times New Roman" w:cs="Times New Roman"/>
          <w:sz w:val="28"/>
          <w:szCs w:val="28"/>
        </w:rPr>
        <w:tab/>
        <w:t>Под личной заинтересованностью р</w:t>
      </w:r>
      <w:r w:rsidR="00C93FAE">
        <w:rPr>
          <w:rFonts w:ascii="Times New Roman" w:hAnsi="Times New Roman" w:cs="Times New Roman"/>
          <w:sz w:val="28"/>
          <w:szCs w:val="28"/>
        </w:rPr>
        <w:t>аботника, которая влияет или мо</w:t>
      </w:r>
      <w:r w:rsidRPr="00C20800">
        <w:rPr>
          <w:rFonts w:ascii="Times New Roman" w:hAnsi="Times New Roman" w:cs="Times New Roman"/>
          <w:sz w:val="28"/>
          <w:szCs w:val="28"/>
        </w:rPr>
        <w:t>жет повлиять на надлежащее исполнение им трудо</w:t>
      </w:r>
      <w:r w:rsidR="00C93FAE">
        <w:rPr>
          <w:rFonts w:ascii="Times New Roman" w:hAnsi="Times New Roman" w:cs="Times New Roman"/>
          <w:sz w:val="28"/>
          <w:szCs w:val="28"/>
        </w:rPr>
        <w:t>вых (должностных) обязан</w:t>
      </w:r>
      <w:r w:rsidRPr="00C20800">
        <w:rPr>
          <w:rFonts w:ascii="Times New Roman" w:hAnsi="Times New Roman" w:cs="Times New Roman"/>
          <w:sz w:val="28"/>
          <w:szCs w:val="28"/>
        </w:rPr>
        <w:t>ностей, понимается возможность получения работником при исполнении им трудовых (должностных) обязанностей доходов в виде денег, ценностей, иного имущества или услуг имущественного характера, иных имущественных прав для себя или третьих лиц.</w:t>
      </w:r>
    </w:p>
    <w:p w:rsidR="00C20800" w:rsidRDefault="00C20800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800">
        <w:rPr>
          <w:rFonts w:ascii="Times New Roman" w:hAnsi="Times New Roman" w:cs="Times New Roman"/>
          <w:sz w:val="28"/>
          <w:szCs w:val="28"/>
        </w:rPr>
        <w:t>1.7.</w:t>
      </w:r>
      <w:r w:rsidRPr="00C20800">
        <w:rPr>
          <w:rFonts w:ascii="Times New Roman" w:hAnsi="Times New Roman" w:cs="Times New Roman"/>
          <w:sz w:val="28"/>
          <w:szCs w:val="28"/>
        </w:rPr>
        <w:tab/>
        <w:t>Действие Положения распространя</w:t>
      </w:r>
      <w:r w:rsidR="00C93FAE">
        <w:rPr>
          <w:rFonts w:ascii="Times New Roman" w:hAnsi="Times New Roman" w:cs="Times New Roman"/>
          <w:sz w:val="28"/>
          <w:szCs w:val="28"/>
        </w:rPr>
        <w:t>ется на всех работников учрежде</w:t>
      </w:r>
      <w:r w:rsidRPr="00C20800">
        <w:rPr>
          <w:rFonts w:ascii="Times New Roman" w:hAnsi="Times New Roman" w:cs="Times New Roman"/>
          <w:sz w:val="28"/>
          <w:szCs w:val="28"/>
        </w:rPr>
        <w:t>ния вне зависимости от уровня занимаемой должности, а также на физических лиц, сотрудничающих с организацией на ос</w:t>
      </w:r>
      <w:r w:rsidR="00C93FAE">
        <w:rPr>
          <w:rFonts w:ascii="Times New Roman" w:hAnsi="Times New Roman" w:cs="Times New Roman"/>
          <w:sz w:val="28"/>
          <w:szCs w:val="28"/>
        </w:rPr>
        <w:t>нове гражданско-правовых догово</w:t>
      </w:r>
      <w:r w:rsidRPr="00C20800">
        <w:rPr>
          <w:rFonts w:ascii="Times New Roman" w:hAnsi="Times New Roman" w:cs="Times New Roman"/>
          <w:sz w:val="28"/>
          <w:szCs w:val="28"/>
        </w:rPr>
        <w:t>ров.</w:t>
      </w:r>
      <w:r w:rsidR="00C93FAE">
        <w:rPr>
          <w:rFonts w:ascii="Times New Roman" w:hAnsi="Times New Roman" w:cs="Times New Roman"/>
          <w:sz w:val="28"/>
          <w:szCs w:val="28"/>
        </w:rPr>
        <w:t xml:space="preserve"> </w:t>
      </w:r>
      <w:r w:rsidRPr="00C20800">
        <w:rPr>
          <w:rFonts w:ascii="Times New Roman" w:hAnsi="Times New Roman" w:cs="Times New Roman"/>
          <w:sz w:val="28"/>
          <w:szCs w:val="28"/>
        </w:rPr>
        <w:t>Положением устанавливаются также осо</w:t>
      </w:r>
      <w:r w:rsidR="00C93FAE">
        <w:rPr>
          <w:rFonts w:ascii="Times New Roman" w:hAnsi="Times New Roman" w:cs="Times New Roman"/>
          <w:sz w:val="28"/>
          <w:szCs w:val="28"/>
        </w:rPr>
        <w:t>бенности конфликта интересов пе</w:t>
      </w:r>
      <w:r w:rsidRPr="00C20800">
        <w:rPr>
          <w:rFonts w:ascii="Times New Roman" w:hAnsi="Times New Roman" w:cs="Times New Roman"/>
          <w:sz w:val="28"/>
          <w:szCs w:val="28"/>
        </w:rPr>
        <w:t>дагогических работников.</w:t>
      </w:r>
    </w:p>
    <w:p w:rsidR="00337663" w:rsidRPr="00C20800" w:rsidRDefault="00337663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800" w:rsidRPr="00C93FAE" w:rsidRDefault="00C20800" w:rsidP="00C93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FAE">
        <w:rPr>
          <w:rFonts w:ascii="Times New Roman" w:hAnsi="Times New Roman" w:cs="Times New Roman"/>
          <w:b/>
          <w:sz w:val="28"/>
          <w:szCs w:val="28"/>
        </w:rPr>
        <w:t>2.</w:t>
      </w:r>
      <w:r w:rsidRPr="00C93FAE">
        <w:rPr>
          <w:rFonts w:ascii="Times New Roman" w:hAnsi="Times New Roman" w:cs="Times New Roman"/>
          <w:b/>
          <w:sz w:val="28"/>
          <w:szCs w:val="28"/>
        </w:rPr>
        <w:tab/>
        <w:t>Основные принципы управления конфликтом интересов</w:t>
      </w:r>
    </w:p>
    <w:p w:rsidR="00C20800" w:rsidRPr="00C20800" w:rsidRDefault="00C20800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800">
        <w:rPr>
          <w:rFonts w:ascii="Times New Roman" w:hAnsi="Times New Roman" w:cs="Times New Roman"/>
          <w:sz w:val="28"/>
          <w:szCs w:val="28"/>
        </w:rPr>
        <w:t>2.1.</w:t>
      </w:r>
      <w:r w:rsidRPr="00C20800">
        <w:rPr>
          <w:rFonts w:ascii="Times New Roman" w:hAnsi="Times New Roman" w:cs="Times New Roman"/>
          <w:sz w:val="28"/>
          <w:szCs w:val="28"/>
        </w:rPr>
        <w:tab/>
        <w:t xml:space="preserve">В основу работы по управлению </w:t>
      </w:r>
      <w:r w:rsidR="00C93FAE">
        <w:rPr>
          <w:rFonts w:ascii="Times New Roman" w:hAnsi="Times New Roman" w:cs="Times New Roman"/>
          <w:sz w:val="28"/>
          <w:szCs w:val="28"/>
        </w:rPr>
        <w:t>конфликтом интересов в организа</w:t>
      </w:r>
      <w:r w:rsidRPr="00C20800">
        <w:rPr>
          <w:rFonts w:ascii="Times New Roman" w:hAnsi="Times New Roman" w:cs="Times New Roman"/>
          <w:sz w:val="28"/>
          <w:szCs w:val="28"/>
        </w:rPr>
        <w:t>ции положены следующие принципы:</w:t>
      </w:r>
    </w:p>
    <w:p w:rsidR="00C20800" w:rsidRPr="00C20800" w:rsidRDefault="002536D9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0800" w:rsidRPr="00C20800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C20800" w:rsidRPr="00C20800" w:rsidRDefault="002536D9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0800" w:rsidRPr="00C20800">
        <w:rPr>
          <w:rFonts w:ascii="Times New Roman" w:hAnsi="Times New Roman" w:cs="Times New Roman"/>
          <w:sz w:val="28"/>
          <w:szCs w:val="28"/>
        </w:rPr>
        <w:t>индивидуальное рассмотрение и оце</w:t>
      </w:r>
      <w:r w:rsidR="00C93FAE">
        <w:rPr>
          <w:rFonts w:ascii="Times New Roman" w:hAnsi="Times New Roman" w:cs="Times New Roman"/>
          <w:sz w:val="28"/>
          <w:szCs w:val="28"/>
        </w:rPr>
        <w:t xml:space="preserve">нка </w:t>
      </w:r>
      <w:proofErr w:type="spellStart"/>
      <w:r w:rsidR="00C93FAE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="00C93FAE">
        <w:rPr>
          <w:rFonts w:ascii="Times New Roman" w:hAnsi="Times New Roman" w:cs="Times New Roman"/>
          <w:sz w:val="28"/>
          <w:szCs w:val="28"/>
        </w:rPr>
        <w:t xml:space="preserve"> рисков для ор</w:t>
      </w:r>
      <w:r w:rsidR="00C20800" w:rsidRPr="00C20800">
        <w:rPr>
          <w:rFonts w:ascii="Times New Roman" w:hAnsi="Times New Roman" w:cs="Times New Roman"/>
          <w:sz w:val="28"/>
          <w:szCs w:val="28"/>
        </w:rPr>
        <w:t>ганизации при выявлении каждого конфликта интересов и его урегулирование;</w:t>
      </w:r>
    </w:p>
    <w:p w:rsidR="00C20800" w:rsidRPr="00C20800" w:rsidRDefault="002536D9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0800" w:rsidRPr="00C20800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C20800" w:rsidRPr="00C20800" w:rsidRDefault="002536D9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0800" w:rsidRPr="00C20800">
        <w:rPr>
          <w:rFonts w:ascii="Times New Roman" w:hAnsi="Times New Roman" w:cs="Times New Roman"/>
          <w:sz w:val="28"/>
          <w:szCs w:val="28"/>
        </w:rPr>
        <w:t>соблюдение баланса интересов органи</w:t>
      </w:r>
      <w:r w:rsidR="00C93FAE">
        <w:rPr>
          <w:rFonts w:ascii="Times New Roman" w:hAnsi="Times New Roman" w:cs="Times New Roman"/>
          <w:sz w:val="28"/>
          <w:szCs w:val="28"/>
        </w:rPr>
        <w:t>зации и работника при урегулиро</w:t>
      </w:r>
      <w:r w:rsidR="00C20800" w:rsidRPr="00C20800">
        <w:rPr>
          <w:rFonts w:ascii="Times New Roman" w:hAnsi="Times New Roman" w:cs="Times New Roman"/>
          <w:sz w:val="28"/>
          <w:szCs w:val="28"/>
        </w:rPr>
        <w:t>вании конфликта интересов;</w:t>
      </w:r>
    </w:p>
    <w:p w:rsidR="00C20800" w:rsidRDefault="002536D9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0800" w:rsidRPr="00C20800">
        <w:rPr>
          <w:rFonts w:ascii="Times New Roman" w:hAnsi="Times New Roman" w:cs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337663" w:rsidRPr="00C20800" w:rsidRDefault="00337663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800" w:rsidRPr="005B241B" w:rsidRDefault="00C20800" w:rsidP="005B24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41B">
        <w:rPr>
          <w:rFonts w:ascii="Times New Roman" w:hAnsi="Times New Roman" w:cs="Times New Roman"/>
          <w:b/>
          <w:sz w:val="28"/>
          <w:szCs w:val="28"/>
        </w:rPr>
        <w:t>3.</w:t>
      </w:r>
      <w:r w:rsidRPr="005B241B">
        <w:rPr>
          <w:rFonts w:ascii="Times New Roman" w:hAnsi="Times New Roman" w:cs="Times New Roman"/>
          <w:b/>
          <w:sz w:val="28"/>
          <w:szCs w:val="28"/>
        </w:rPr>
        <w:tab/>
        <w:t>Обязанности работников в связи с р</w:t>
      </w:r>
      <w:r w:rsidR="00C93FAE" w:rsidRPr="005B241B">
        <w:rPr>
          <w:rFonts w:ascii="Times New Roman" w:hAnsi="Times New Roman" w:cs="Times New Roman"/>
          <w:b/>
          <w:sz w:val="28"/>
          <w:szCs w:val="28"/>
        </w:rPr>
        <w:t>аскрытием и урегулированием кон</w:t>
      </w:r>
      <w:r w:rsidRPr="005B241B">
        <w:rPr>
          <w:rFonts w:ascii="Times New Roman" w:hAnsi="Times New Roman" w:cs="Times New Roman"/>
          <w:b/>
          <w:sz w:val="28"/>
          <w:szCs w:val="28"/>
        </w:rPr>
        <w:t>фликта интересов</w:t>
      </w:r>
    </w:p>
    <w:p w:rsidR="00C20800" w:rsidRPr="00C20800" w:rsidRDefault="00C20800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800">
        <w:rPr>
          <w:rFonts w:ascii="Times New Roman" w:hAnsi="Times New Roman" w:cs="Times New Roman"/>
          <w:sz w:val="28"/>
          <w:szCs w:val="28"/>
        </w:rPr>
        <w:t>3.1.</w:t>
      </w:r>
      <w:r w:rsidRPr="00C20800">
        <w:rPr>
          <w:rFonts w:ascii="Times New Roman" w:hAnsi="Times New Roman" w:cs="Times New Roman"/>
          <w:sz w:val="28"/>
          <w:szCs w:val="28"/>
        </w:rPr>
        <w:tab/>
        <w:t>Работники учреждения обязаны:</w:t>
      </w:r>
    </w:p>
    <w:p w:rsidR="00C20800" w:rsidRPr="00C20800" w:rsidRDefault="00C20800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800">
        <w:rPr>
          <w:rFonts w:ascii="Times New Roman" w:hAnsi="Times New Roman" w:cs="Times New Roman"/>
          <w:sz w:val="28"/>
          <w:szCs w:val="28"/>
        </w:rPr>
        <w:t>а)</w:t>
      </w:r>
      <w:r w:rsidRPr="00C20800">
        <w:rPr>
          <w:rFonts w:ascii="Times New Roman" w:hAnsi="Times New Roman" w:cs="Times New Roman"/>
          <w:sz w:val="28"/>
          <w:szCs w:val="28"/>
        </w:rPr>
        <w:tab/>
        <w:t xml:space="preserve">при принятии решений по деловым </w:t>
      </w:r>
      <w:r w:rsidR="00C93FAE">
        <w:rPr>
          <w:rFonts w:ascii="Times New Roman" w:hAnsi="Times New Roman" w:cs="Times New Roman"/>
          <w:sz w:val="28"/>
          <w:szCs w:val="28"/>
        </w:rPr>
        <w:t>вопросам и выполнении своих тру</w:t>
      </w:r>
      <w:r w:rsidRPr="00C20800">
        <w:rPr>
          <w:rFonts w:ascii="Times New Roman" w:hAnsi="Times New Roman" w:cs="Times New Roman"/>
          <w:sz w:val="28"/>
          <w:szCs w:val="28"/>
        </w:rPr>
        <w:t>довых (должностных) обязанностей руково</w:t>
      </w:r>
      <w:r w:rsidR="00C93FAE">
        <w:rPr>
          <w:rFonts w:ascii="Times New Roman" w:hAnsi="Times New Roman" w:cs="Times New Roman"/>
          <w:sz w:val="28"/>
          <w:szCs w:val="28"/>
        </w:rPr>
        <w:t>дствоваться интересами организа</w:t>
      </w:r>
      <w:r w:rsidRPr="00C20800">
        <w:rPr>
          <w:rFonts w:ascii="Times New Roman" w:hAnsi="Times New Roman" w:cs="Times New Roman"/>
          <w:sz w:val="28"/>
          <w:szCs w:val="28"/>
        </w:rPr>
        <w:t>ции - без учета своих личных интересов, инте</w:t>
      </w:r>
      <w:r w:rsidR="00C93FAE">
        <w:rPr>
          <w:rFonts w:ascii="Times New Roman" w:hAnsi="Times New Roman" w:cs="Times New Roman"/>
          <w:sz w:val="28"/>
          <w:szCs w:val="28"/>
        </w:rPr>
        <w:t>ресов своих родственников и дру</w:t>
      </w:r>
      <w:r w:rsidRPr="00C20800">
        <w:rPr>
          <w:rFonts w:ascii="Times New Roman" w:hAnsi="Times New Roman" w:cs="Times New Roman"/>
          <w:sz w:val="28"/>
          <w:szCs w:val="28"/>
        </w:rPr>
        <w:t>зей;</w:t>
      </w:r>
    </w:p>
    <w:p w:rsidR="00C20800" w:rsidRPr="00C20800" w:rsidRDefault="00C20800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800">
        <w:rPr>
          <w:rFonts w:ascii="Times New Roman" w:hAnsi="Times New Roman" w:cs="Times New Roman"/>
          <w:sz w:val="28"/>
          <w:szCs w:val="28"/>
        </w:rPr>
        <w:t>б)</w:t>
      </w:r>
      <w:r w:rsidRPr="00C20800">
        <w:rPr>
          <w:rFonts w:ascii="Times New Roman" w:hAnsi="Times New Roman" w:cs="Times New Roman"/>
          <w:sz w:val="28"/>
          <w:szCs w:val="28"/>
        </w:rPr>
        <w:tab/>
        <w:t>избегать (по возможности) ситуаций и обстоятельств, которые могут привести к конфликту интересов;</w:t>
      </w:r>
    </w:p>
    <w:p w:rsidR="00C20800" w:rsidRPr="00C20800" w:rsidRDefault="00C20800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800">
        <w:rPr>
          <w:rFonts w:ascii="Times New Roman" w:hAnsi="Times New Roman" w:cs="Times New Roman"/>
          <w:sz w:val="28"/>
          <w:szCs w:val="28"/>
        </w:rPr>
        <w:t>в)</w:t>
      </w:r>
      <w:r w:rsidRPr="00C20800">
        <w:rPr>
          <w:rFonts w:ascii="Times New Roman" w:hAnsi="Times New Roman" w:cs="Times New Roman"/>
          <w:sz w:val="28"/>
          <w:szCs w:val="28"/>
        </w:rPr>
        <w:tab/>
        <w:t xml:space="preserve">раскрывать возникший (реальный) </w:t>
      </w:r>
      <w:r w:rsidR="00C93FAE">
        <w:rPr>
          <w:rFonts w:ascii="Times New Roman" w:hAnsi="Times New Roman" w:cs="Times New Roman"/>
          <w:sz w:val="28"/>
          <w:szCs w:val="28"/>
        </w:rPr>
        <w:t>или потенциальный конфликт инте</w:t>
      </w:r>
      <w:r w:rsidRPr="00C20800">
        <w:rPr>
          <w:rFonts w:ascii="Times New Roman" w:hAnsi="Times New Roman" w:cs="Times New Roman"/>
          <w:sz w:val="28"/>
          <w:szCs w:val="28"/>
        </w:rPr>
        <w:t xml:space="preserve">ресов; </w:t>
      </w:r>
    </w:p>
    <w:p w:rsidR="00C20800" w:rsidRDefault="00C20800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800">
        <w:rPr>
          <w:rFonts w:ascii="Times New Roman" w:hAnsi="Times New Roman" w:cs="Times New Roman"/>
          <w:sz w:val="28"/>
          <w:szCs w:val="28"/>
        </w:rPr>
        <w:t>г)</w:t>
      </w:r>
      <w:r w:rsidRPr="00C20800">
        <w:rPr>
          <w:rFonts w:ascii="Times New Roman" w:hAnsi="Times New Roman" w:cs="Times New Roman"/>
          <w:sz w:val="28"/>
          <w:szCs w:val="28"/>
        </w:rPr>
        <w:tab/>
        <w:t>содействовать урегулированию возникшего конфликта интересов.</w:t>
      </w:r>
    </w:p>
    <w:p w:rsidR="00C93FAE" w:rsidRPr="00C20800" w:rsidRDefault="00C93FAE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663" w:rsidRDefault="00337663" w:rsidP="00C93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663" w:rsidRDefault="00337663" w:rsidP="00C93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663" w:rsidRDefault="00337663" w:rsidP="00C93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800" w:rsidRPr="00C93FAE" w:rsidRDefault="00C20800" w:rsidP="00C93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FAE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Pr="00C93FAE">
        <w:rPr>
          <w:rFonts w:ascii="Times New Roman" w:hAnsi="Times New Roman" w:cs="Times New Roman"/>
          <w:b/>
          <w:sz w:val="28"/>
          <w:szCs w:val="28"/>
        </w:rPr>
        <w:tab/>
        <w:t>Порядок раскрытия</w:t>
      </w:r>
      <w:r w:rsidR="00C93FAE" w:rsidRPr="00C93FAE">
        <w:rPr>
          <w:rFonts w:ascii="Times New Roman" w:hAnsi="Times New Roman" w:cs="Times New Roman"/>
          <w:b/>
          <w:sz w:val="28"/>
          <w:szCs w:val="28"/>
        </w:rPr>
        <w:t xml:space="preserve"> конфликта интересов работников</w:t>
      </w:r>
      <w:r w:rsidRPr="00C93FAE">
        <w:rPr>
          <w:rFonts w:ascii="Times New Roman" w:hAnsi="Times New Roman" w:cs="Times New Roman"/>
          <w:b/>
          <w:sz w:val="28"/>
          <w:szCs w:val="28"/>
        </w:rPr>
        <w:t xml:space="preserve"> и порядок его</w:t>
      </w:r>
    </w:p>
    <w:p w:rsidR="00C20800" w:rsidRPr="00C93FAE" w:rsidRDefault="00C20800" w:rsidP="00C93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FAE">
        <w:rPr>
          <w:rFonts w:ascii="Times New Roman" w:hAnsi="Times New Roman" w:cs="Times New Roman"/>
          <w:b/>
          <w:sz w:val="28"/>
          <w:szCs w:val="28"/>
        </w:rPr>
        <w:t>урегулирования</w:t>
      </w:r>
    </w:p>
    <w:p w:rsidR="00C20800" w:rsidRPr="00C20800" w:rsidRDefault="00C20800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800">
        <w:rPr>
          <w:rFonts w:ascii="Times New Roman" w:hAnsi="Times New Roman" w:cs="Times New Roman"/>
          <w:sz w:val="28"/>
          <w:szCs w:val="28"/>
        </w:rPr>
        <w:t>4.1.</w:t>
      </w:r>
      <w:r w:rsidRPr="00C20800">
        <w:rPr>
          <w:rFonts w:ascii="Times New Roman" w:hAnsi="Times New Roman" w:cs="Times New Roman"/>
          <w:sz w:val="28"/>
          <w:szCs w:val="28"/>
        </w:rPr>
        <w:tab/>
        <w:t>В учреждении установлены следующие виды раскрытия конфликта интересов:</w:t>
      </w:r>
    </w:p>
    <w:p w:rsidR="00C20800" w:rsidRPr="00C20800" w:rsidRDefault="002536D9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0800" w:rsidRPr="00C20800">
        <w:rPr>
          <w:rFonts w:ascii="Times New Roman" w:hAnsi="Times New Roman" w:cs="Times New Roman"/>
          <w:sz w:val="28"/>
          <w:szCs w:val="28"/>
        </w:rPr>
        <w:t>раскрытие сведений о конфликте интересов при приеме на работу;</w:t>
      </w:r>
    </w:p>
    <w:p w:rsidR="00C20800" w:rsidRPr="00C20800" w:rsidRDefault="002536D9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0800" w:rsidRPr="00C20800">
        <w:rPr>
          <w:rFonts w:ascii="Times New Roman" w:hAnsi="Times New Roman" w:cs="Times New Roman"/>
          <w:sz w:val="28"/>
          <w:szCs w:val="28"/>
        </w:rPr>
        <w:t>раскрытие сведений о конфликте интересов при назначении на новую должность;</w:t>
      </w:r>
    </w:p>
    <w:p w:rsidR="00C20800" w:rsidRPr="00C20800" w:rsidRDefault="002536D9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0800" w:rsidRPr="00C20800">
        <w:rPr>
          <w:rFonts w:ascii="Times New Roman" w:hAnsi="Times New Roman" w:cs="Times New Roman"/>
          <w:sz w:val="28"/>
          <w:szCs w:val="28"/>
        </w:rPr>
        <w:t>разовое раскрытие сведений по мере</w:t>
      </w:r>
      <w:r w:rsidR="00C93FAE">
        <w:rPr>
          <w:rFonts w:ascii="Times New Roman" w:hAnsi="Times New Roman" w:cs="Times New Roman"/>
          <w:sz w:val="28"/>
          <w:szCs w:val="28"/>
        </w:rPr>
        <w:t xml:space="preserve"> возникновения ситуаций конфлик</w:t>
      </w:r>
      <w:r w:rsidR="00C20800" w:rsidRPr="00C20800">
        <w:rPr>
          <w:rFonts w:ascii="Times New Roman" w:hAnsi="Times New Roman" w:cs="Times New Roman"/>
          <w:sz w:val="28"/>
          <w:szCs w:val="28"/>
        </w:rPr>
        <w:t>та интересов.</w:t>
      </w:r>
    </w:p>
    <w:p w:rsidR="00C20800" w:rsidRPr="00C20800" w:rsidRDefault="00C20800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800">
        <w:rPr>
          <w:rFonts w:ascii="Times New Roman" w:hAnsi="Times New Roman" w:cs="Times New Roman"/>
          <w:sz w:val="28"/>
          <w:szCs w:val="28"/>
        </w:rPr>
        <w:t>4.2.</w:t>
      </w:r>
      <w:r w:rsidRPr="00C20800">
        <w:rPr>
          <w:rFonts w:ascii="Times New Roman" w:hAnsi="Times New Roman" w:cs="Times New Roman"/>
          <w:sz w:val="28"/>
          <w:szCs w:val="28"/>
        </w:rPr>
        <w:tab/>
        <w:t xml:space="preserve">Раскрытие сведений о конфликте </w:t>
      </w:r>
      <w:r w:rsidR="00C93FAE">
        <w:rPr>
          <w:rFonts w:ascii="Times New Roman" w:hAnsi="Times New Roman" w:cs="Times New Roman"/>
          <w:sz w:val="28"/>
          <w:szCs w:val="28"/>
        </w:rPr>
        <w:t>интересов осуществляется в пись</w:t>
      </w:r>
      <w:r w:rsidRPr="00C20800">
        <w:rPr>
          <w:rFonts w:ascii="Times New Roman" w:hAnsi="Times New Roman" w:cs="Times New Roman"/>
          <w:sz w:val="28"/>
          <w:szCs w:val="28"/>
        </w:rPr>
        <w:t>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C20800" w:rsidRPr="00C20800" w:rsidRDefault="00C20800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800">
        <w:rPr>
          <w:rFonts w:ascii="Times New Roman" w:hAnsi="Times New Roman" w:cs="Times New Roman"/>
          <w:sz w:val="28"/>
          <w:szCs w:val="28"/>
        </w:rPr>
        <w:t>4.3.</w:t>
      </w:r>
      <w:r w:rsidRPr="00C20800">
        <w:rPr>
          <w:rFonts w:ascii="Times New Roman" w:hAnsi="Times New Roman" w:cs="Times New Roman"/>
          <w:sz w:val="28"/>
          <w:szCs w:val="28"/>
        </w:rPr>
        <w:tab/>
        <w:t>Учреждение берёт на себя обяз</w:t>
      </w:r>
      <w:r w:rsidR="00C93FAE">
        <w:rPr>
          <w:rFonts w:ascii="Times New Roman" w:hAnsi="Times New Roman" w:cs="Times New Roman"/>
          <w:sz w:val="28"/>
          <w:szCs w:val="28"/>
        </w:rPr>
        <w:t>ательство конфиденциального рас</w:t>
      </w:r>
      <w:r w:rsidRPr="00C20800">
        <w:rPr>
          <w:rFonts w:ascii="Times New Roman" w:hAnsi="Times New Roman" w:cs="Times New Roman"/>
          <w:sz w:val="28"/>
          <w:szCs w:val="28"/>
        </w:rPr>
        <w:t>смотрения представленных сведений и урегулирования конфликта интересов.</w:t>
      </w:r>
    </w:p>
    <w:p w:rsidR="00C20800" w:rsidRDefault="00C20800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800">
        <w:rPr>
          <w:rFonts w:ascii="Times New Roman" w:hAnsi="Times New Roman" w:cs="Times New Roman"/>
          <w:sz w:val="28"/>
          <w:szCs w:val="28"/>
        </w:rPr>
        <w:t>4.4.</w:t>
      </w:r>
      <w:r w:rsidRPr="00C20800">
        <w:rPr>
          <w:rFonts w:ascii="Times New Roman" w:hAnsi="Times New Roman" w:cs="Times New Roman"/>
          <w:sz w:val="28"/>
          <w:szCs w:val="28"/>
        </w:rPr>
        <w:tab/>
        <w:t>Рассмотрение полученной информации от работников или иных лиц производится комиссией по антикоррупционной деятельности, соблюдению требований к служебному поведению и урегулированию конфликта интересов (далее - комиссия) в учреждении, деятельнос</w:t>
      </w:r>
      <w:r w:rsidR="00C93FAE">
        <w:rPr>
          <w:rFonts w:ascii="Times New Roman" w:hAnsi="Times New Roman" w:cs="Times New Roman"/>
          <w:sz w:val="28"/>
          <w:szCs w:val="28"/>
        </w:rPr>
        <w:t>ть которой регулируется соответ</w:t>
      </w:r>
      <w:r w:rsidRPr="00C20800">
        <w:rPr>
          <w:rFonts w:ascii="Times New Roman" w:hAnsi="Times New Roman" w:cs="Times New Roman"/>
          <w:sz w:val="28"/>
          <w:szCs w:val="28"/>
        </w:rPr>
        <w:t>ствующим положением. Поступившая информация должна быть тщательно проверена комиссией с целью оценки серье</w:t>
      </w:r>
      <w:r w:rsidR="00C93FAE">
        <w:rPr>
          <w:rFonts w:ascii="Times New Roman" w:hAnsi="Times New Roman" w:cs="Times New Roman"/>
          <w:sz w:val="28"/>
          <w:szCs w:val="28"/>
        </w:rPr>
        <w:t>зности возникающих для организа</w:t>
      </w:r>
      <w:r w:rsidRPr="00C20800">
        <w:rPr>
          <w:rFonts w:ascii="Times New Roman" w:hAnsi="Times New Roman" w:cs="Times New Roman"/>
          <w:sz w:val="28"/>
          <w:szCs w:val="28"/>
        </w:rPr>
        <w:t>ции рисков и выбора наиболее подходящей формы урегулирования конфликта интересов.</w:t>
      </w:r>
    </w:p>
    <w:p w:rsidR="00337663" w:rsidRPr="00C20800" w:rsidRDefault="00337663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800" w:rsidRPr="00C93FAE" w:rsidRDefault="00C20800" w:rsidP="00C93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FAE">
        <w:rPr>
          <w:rFonts w:ascii="Times New Roman" w:hAnsi="Times New Roman" w:cs="Times New Roman"/>
          <w:b/>
          <w:sz w:val="28"/>
          <w:szCs w:val="28"/>
        </w:rPr>
        <w:t>5.</w:t>
      </w:r>
      <w:r w:rsidRPr="00C93FAE">
        <w:rPr>
          <w:rFonts w:ascii="Times New Roman" w:hAnsi="Times New Roman" w:cs="Times New Roman"/>
          <w:b/>
          <w:sz w:val="28"/>
          <w:szCs w:val="28"/>
        </w:rPr>
        <w:tab/>
        <w:t>Способы разрешения возникшего конфликта интересов</w:t>
      </w:r>
    </w:p>
    <w:p w:rsidR="00C20800" w:rsidRPr="00C20800" w:rsidRDefault="00C20800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800">
        <w:rPr>
          <w:rFonts w:ascii="Times New Roman" w:hAnsi="Times New Roman" w:cs="Times New Roman"/>
          <w:sz w:val="28"/>
          <w:szCs w:val="28"/>
        </w:rPr>
        <w:t>5.1.</w:t>
      </w:r>
      <w:r w:rsidRPr="00C20800">
        <w:rPr>
          <w:rFonts w:ascii="Times New Roman" w:hAnsi="Times New Roman" w:cs="Times New Roman"/>
          <w:sz w:val="28"/>
          <w:szCs w:val="28"/>
        </w:rPr>
        <w:tab/>
        <w:t>При установлении конфликта интересов в учреждении используются следующие способы его разрешения:</w:t>
      </w:r>
    </w:p>
    <w:p w:rsidR="00C20800" w:rsidRPr="00C20800" w:rsidRDefault="002536D9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C20800" w:rsidRPr="00C20800">
        <w:rPr>
          <w:rFonts w:ascii="Times New Roman" w:hAnsi="Times New Roman" w:cs="Times New Roman"/>
          <w:sz w:val="28"/>
          <w:szCs w:val="28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C20800" w:rsidRPr="00C20800" w:rsidRDefault="002536D9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C20800" w:rsidRPr="00C20800">
        <w:rPr>
          <w:rFonts w:ascii="Times New Roman" w:hAnsi="Times New Roman" w:cs="Times New Roman"/>
          <w:sz w:val="28"/>
          <w:szCs w:val="28"/>
        </w:rPr>
        <w:t>добровольный отказ работника учр</w:t>
      </w:r>
      <w:r w:rsidR="00C93FAE">
        <w:rPr>
          <w:rFonts w:ascii="Times New Roman" w:hAnsi="Times New Roman" w:cs="Times New Roman"/>
          <w:sz w:val="28"/>
          <w:szCs w:val="28"/>
        </w:rPr>
        <w:t>еждения или его отстранение (по</w:t>
      </w:r>
      <w:r w:rsidR="00C20800" w:rsidRPr="00C20800">
        <w:rPr>
          <w:rFonts w:ascii="Times New Roman" w:hAnsi="Times New Roman" w:cs="Times New Roman"/>
          <w:sz w:val="28"/>
          <w:szCs w:val="28"/>
        </w:rPr>
        <w:t>стоянное или временное) от участия в обсу</w:t>
      </w:r>
      <w:r w:rsidR="00C93FAE">
        <w:rPr>
          <w:rFonts w:ascii="Times New Roman" w:hAnsi="Times New Roman" w:cs="Times New Roman"/>
          <w:sz w:val="28"/>
          <w:szCs w:val="28"/>
        </w:rPr>
        <w:t>ждении и процессе принятия реше</w:t>
      </w:r>
      <w:r w:rsidR="00C20800" w:rsidRPr="00C20800">
        <w:rPr>
          <w:rFonts w:ascii="Times New Roman" w:hAnsi="Times New Roman" w:cs="Times New Roman"/>
          <w:sz w:val="28"/>
          <w:szCs w:val="28"/>
        </w:rPr>
        <w:t>ний по вопросам, которые находятся или м</w:t>
      </w:r>
      <w:r w:rsidR="00C93FAE">
        <w:rPr>
          <w:rFonts w:ascii="Times New Roman" w:hAnsi="Times New Roman" w:cs="Times New Roman"/>
          <w:sz w:val="28"/>
          <w:szCs w:val="28"/>
        </w:rPr>
        <w:t>огут оказаться под влиянием кон</w:t>
      </w:r>
      <w:r w:rsidR="00C20800" w:rsidRPr="00C20800">
        <w:rPr>
          <w:rFonts w:ascii="Times New Roman" w:hAnsi="Times New Roman" w:cs="Times New Roman"/>
          <w:sz w:val="28"/>
          <w:szCs w:val="28"/>
        </w:rPr>
        <w:t>фликта интересов;</w:t>
      </w:r>
    </w:p>
    <w:p w:rsidR="00C20800" w:rsidRPr="00C20800" w:rsidRDefault="002536D9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C20800" w:rsidRPr="00C20800">
        <w:rPr>
          <w:rFonts w:ascii="Times New Roman" w:hAnsi="Times New Roman" w:cs="Times New Roman"/>
          <w:sz w:val="28"/>
          <w:szCs w:val="28"/>
        </w:rPr>
        <w:t>пересмотр и изменение функциональных обязанностей работника;</w:t>
      </w:r>
    </w:p>
    <w:p w:rsidR="00C20800" w:rsidRPr="00C20800" w:rsidRDefault="002536D9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C20800" w:rsidRPr="00C20800">
        <w:rPr>
          <w:rFonts w:ascii="Times New Roman" w:hAnsi="Times New Roman" w:cs="Times New Roman"/>
          <w:sz w:val="28"/>
          <w:szCs w:val="28"/>
        </w:rPr>
        <w:t>временное отстранение работника о</w:t>
      </w:r>
      <w:r w:rsidR="00C93FAE">
        <w:rPr>
          <w:rFonts w:ascii="Times New Roman" w:hAnsi="Times New Roman" w:cs="Times New Roman"/>
          <w:sz w:val="28"/>
          <w:szCs w:val="28"/>
        </w:rPr>
        <w:t>т должности, если его личные ин</w:t>
      </w:r>
      <w:r w:rsidR="00C20800" w:rsidRPr="00C20800">
        <w:rPr>
          <w:rFonts w:ascii="Times New Roman" w:hAnsi="Times New Roman" w:cs="Times New Roman"/>
          <w:sz w:val="28"/>
          <w:szCs w:val="28"/>
        </w:rPr>
        <w:t>тересы входят в противоречие с функциональными обязанностями;</w:t>
      </w:r>
    </w:p>
    <w:p w:rsidR="00C20800" w:rsidRPr="00C20800" w:rsidRDefault="002536D9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C20800" w:rsidRPr="00C20800">
        <w:rPr>
          <w:rFonts w:ascii="Times New Roman" w:hAnsi="Times New Roman" w:cs="Times New Roman"/>
          <w:sz w:val="28"/>
          <w:szCs w:val="28"/>
        </w:rPr>
        <w:t xml:space="preserve">перевод работника на должность, предусматривающую выполнение </w:t>
      </w:r>
      <w:r w:rsidR="00C93FAE">
        <w:rPr>
          <w:rFonts w:ascii="Times New Roman" w:hAnsi="Times New Roman" w:cs="Times New Roman"/>
          <w:sz w:val="28"/>
          <w:szCs w:val="28"/>
        </w:rPr>
        <w:t>функциональных обязанностей, не</w:t>
      </w:r>
      <w:r w:rsidR="00C20800" w:rsidRPr="00C20800">
        <w:rPr>
          <w:rFonts w:ascii="Times New Roman" w:hAnsi="Times New Roman" w:cs="Times New Roman"/>
          <w:sz w:val="28"/>
          <w:szCs w:val="28"/>
        </w:rPr>
        <w:t>связанных с конфликтом интересов;</w:t>
      </w:r>
    </w:p>
    <w:p w:rsidR="00C20800" w:rsidRPr="00C20800" w:rsidRDefault="002536D9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C20800" w:rsidRPr="00C20800">
        <w:rPr>
          <w:rFonts w:ascii="Times New Roman" w:hAnsi="Times New Roman" w:cs="Times New Roman"/>
          <w:sz w:val="28"/>
          <w:szCs w:val="28"/>
        </w:rPr>
        <w:t>отказ работника от своего личного интереса, порождающего конфликт с интересами организации;</w:t>
      </w:r>
    </w:p>
    <w:p w:rsidR="00C20800" w:rsidRPr="00C20800" w:rsidRDefault="002536D9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="00C20800" w:rsidRPr="00C20800">
        <w:rPr>
          <w:rFonts w:ascii="Times New Roman" w:hAnsi="Times New Roman" w:cs="Times New Roman"/>
          <w:sz w:val="28"/>
          <w:szCs w:val="28"/>
        </w:rPr>
        <w:t xml:space="preserve">увольнение работника из организации по инициативе работника; </w:t>
      </w:r>
    </w:p>
    <w:p w:rsidR="00C20800" w:rsidRPr="00C20800" w:rsidRDefault="002536D9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з) </w:t>
      </w:r>
      <w:r w:rsidR="00C20800" w:rsidRPr="00C20800">
        <w:rPr>
          <w:rFonts w:ascii="Times New Roman" w:hAnsi="Times New Roman" w:cs="Times New Roman"/>
          <w:sz w:val="28"/>
          <w:szCs w:val="28"/>
        </w:rPr>
        <w:t>увольнение работника по инициативе</w:t>
      </w:r>
      <w:r w:rsidR="00C93FAE">
        <w:rPr>
          <w:rFonts w:ascii="Times New Roman" w:hAnsi="Times New Roman" w:cs="Times New Roman"/>
          <w:sz w:val="28"/>
          <w:szCs w:val="28"/>
        </w:rPr>
        <w:t xml:space="preserve"> работодателя за совершение дис</w:t>
      </w:r>
      <w:r w:rsidR="00C20800" w:rsidRPr="00C20800">
        <w:rPr>
          <w:rFonts w:ascii="Times New Roman" w:hAnsi="Times New Roman" w:cs="Times New Roman"/>
          <w:sz w:val="28"/>
          <w:szCs w:val="28"/>
        </w:rPr>
        <w:t>циплинарного проступка, то есть за неиспо</w:t>
      </w:r>
      <w:r w:rsidR="00C93FAE">
        <w:rPr>
          <w:rFonts w:ascii="Times New Roman" w:hAnsi="Times New Roman" w:cs="Times New Roman"/>
          <w:sz w:val="28"/>
          <w:szCs w:val="28"/>
        </w:rPr>
        <w:t>лнение или ненадлежащее исполне</w:t>
      </w:r>
      <w:r w:rsidR="00C20800" w:rsidRPr="00C20800">
        <w:rPr>
          <w:rFonts w:ascii="Times New Roman" w:hAnsi="Times New Roman" w:cs="Times New Roman"/>
          <w:sz w:val="28"/>
          <w:szCs w:val="28"/>
        </w:rPr>
        <w:t>ние работником по его вине возложенных на него трудовых обязанностей.</w:t>
      </w:r>
    </w:p>
    <w:p w:rsidR="00C20800" w:rsidRPr="00C20800" w:rsidRDefault="00C20800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800">
        <w:rPr>
          <w:rFonts w:ascii="Times New Roman" w:hAnsi="Times New Roman" w:cs="Times New Roman"/>
          <w:sz w:val="28"/>
          <w:szCs w:val="28"/>
        </w:rPr>
        <w:lastRenderedPageBreak/>
        <w:t>5.2.</w:t>
      </w:r>
      <w:r w:rsidRPr="00C20800">
        <w:rPr>
          <w:rFonts w:ascii="Times New Roman" w:hAnsi="Times New Roman" w:cs="Times New Roman"/>
          <w:sz w:val="28"/>
          <w:szCs w:val="28"/>
        </w:rPr>
        <w:tab/>
        <w:t>Приведенный перечень способов разрешения конфликта интересов не является исчерпывающим. В каждом конкрет</w:t>
      </w:r>
      <w:r w:rsidR="00C93FAE">
        <w:rPr>
          <w:rFonts w:ascii="Times New Roman" w:hAnsi="Times New Roman" w:cs="Times New Roman"/>
          <w:sz w:val="28"/>
          <w:szCs w:val="28"/>
        </w:rPr>
        <w:t>ном случае по договоренности ор</w:t>
      </w:r>
      <w:r w:rsidRPr="00C20800">
        <w:rPr>
          <w:rFonts w:ascii="Times New Roman" w:hAnsi="Times New Roman" w:cs="Times New Roman"/>
          <w:sz w:val="28"/>
          <w:szCs w:val="28"/>
        </w:rPr>
        <w:t>ганизации и работника, раскрывшего сведения о конфликте интересов, могут быть найдены иные формы его урегулирования.</w:t>
      </w:r>
    </w:p>
    <w:p w:rsidR="00C20800" w:rsidRDefault="00C20800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800">
        <w:rPr>
          <w:rFonts w:ascii="Times New Roman" w:hAnsi="Times New Roman" w:cs="Times New Roman"/>
          <w:sz w:val="28"/>
          <w:szCs w:val="28"/>
        </w:rPr>
        <w:t>5.3.</w:t>
      </w:r>
      <w:r w:rsidRPr="00C20800">
        <w:rPr>
          <w:rFonts w:ascii="Times New Roman" w:hAnsi="Times New Roman" w:cs="Times New Roman"/>
          <w:sz w:val="28"/>
          <w:szCs w:val="28"/>
        </w:rPr>
        <w:tab/>
        <w:t xml:space="preserve"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</w:t>
      </w:r>
      <w:r w:rsidR="00C93FAE">
        <w:rPr>
          <w:rFonts w:ascii="Times New Roman" w:hAnsi="Times New Roman" w:cs="Times New Roman"/>
          <w:sz w:val="28"/>
          <w:szCs w:val="28"/>
        </w:rPr>
        <w:t>будет реализован в ущерб интере</w:t>
      </w:r>
      <w:r w:rsidRPr="00C20800">
        <w:rPr>
          <w:rFonts w:ascii="Times New Roman" w:hAnsi="Times New Roman" w:cs="Times New Roman"/>
          <w:sz w:val="28"/>
          <w:szCs w:val="28"/>
        </w:rPr>
        <w:t>сам организации.</w:t>
      </w:r>
    </w:p>
    <w:p w:rsidR="00337663" w:rsidRPr="00C20800" w:rsidRDefault="00337663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800" w:rsidRPr="00C93FAE" w:rsidRDefault="00C20800" w:rsidP="00C93F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FAE">
        <w:rPr>
          <w:rFonts w:ascii="Times New Roman" w:hAnsi="Times New Roman" w:cs="Times New Roman"/>
          <w:b/>
          <w:sz w:val="28"/>
          <w:szCs w:val="28"/>
        </w:rPr>
        <w:t>6.</w:t>
      </w:r>
      <w:r w:rsidRPr="00C93FAE">
        <w:rPr>
          <w:rFonts w:ascii="Times New Roman" w:hAnsi="Times New Roman" w:cs="Times New Roman"/>
          <w:b/>
          <w:sz w:val="28"/>
          <w:szCs w:val="28"/>
        </w:rPr>
        <w:tab/>
        <w:t>Особенности конфликта интересов педагогического работника</w:t>
      </w:r>
    </w:p>
    <w:p w:rsidR="00C20800" w:rsidRPr="00C20800" w:rsidRDefault="00C20800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800">
        <w:rPr>
          <w:rFonts w:ascii="Times New Roman" w:hAnsi="Times New Roman" w:cs="Times New Roman"/>
          <w:sz w:val="28"/>
          <w:szCs w:val="28"/>
        </w:rPr>
        <w:t>6.1.</w:t>
      </w:r>
      <w:r w:rsidRPr="00C20800">
        <w:rPr>
          <w:rFonts w:ascii="Times New Roman" w:hAnsi="Times New Roman" w:cs="Times New Roman"/>
          <w:sz w:val="28"/>
          <w:szCs w:val="28"/>
        </w:rPr>
        <w:tab/>
        <w:t>Конкретными ситуациями конфликт</w:t>
      </w:r>
      <w:r w:rsidR="00C93FAE">
        <w:rPr>
          <w:rFonts w:ascii="Times New Roman" w:hAnsi="Times New Roman" w:cs="Times New Roman"/>
          <w:sz w:val="28"/>
          <w:szCs w:val="28"/>
        </w:rPr>
        <w:t>а интересов, в которых педагоги</w:t>
      </w:r>
      <w:r w:rsidRPr="00C20800">
        <w:rPr>
          <w:rFonts w:ascii="Times New Roman" w:hAnsi="Times New Roman" w:cs="Times New Roman"/>
          <w:sz w:val="28"/>
          <w:szCs w:val="28"/>
        </w:rPr>
        <w:t>ческий работник может оказаться в процессе выполнения своих трудовых (должностных) обязанностей, являются следующие:</w:t>
      </w:r>
    </w:p>
    <w:p w:rsidR="00C20800" w:rsidRPr="00C20800" w:rsidRDefault="002536D9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0800" w:rsidRPr="00C20800">
        <w:rPr>
          <w:rFonts w:ascii="Times New Roman" w:hAnsi="Times New Roman" w:cs="Times New Roman"/>
          <w:sz w:val="28"/>
          <w:szCs w:val="28"/>
        </w:rPr>
        <w:t>педагогический работник ведет занятия по программе в рамках исполнения своей трудовой функции и платные занятия у одних и тех же обучающихся;</w:t>
      </w:r>
    </w:p>
    <w:p w:rsidR="00C20800" w:rsidRPr="00C20800" w:rsidRDefault="00C20800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800">
        <w:rPr>
          <w:rFonts w:ascii="Times New Roman" w:hAnsi="Times New Roman" w:cs="Times New Roman"/>
          <w:sz w:val="28"/>
          <w:szCs w:val="28"/>
        </w:rPr>
        <w:t>педагогический работник «обменивается» с коллегами слабоуспевающими обучающимися для репетиторства;</w:t>
      </w:r>
    </w:p>
    <w:p w:rsidR="00C20800" w:rsidRPr="00C20800" w:rsidRDefault="002536D9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0800" w:rsidRPr="00C20800">
        <w:rPr>
          <w:rFonts w:ascii="Times New Roman" w:hAnsi="Times New Roman" w:cs="Times New Roman"/>
          <w:sz w:val="28"/>
          <w:szCs w:val="28"/>
        </w:rPr>
        <w:t xml:space="preserve">педагогический работник осуществляет репетиторство с </w:t>
      </w:r>
      <w:proofErr w:type="gramStart"/>
      <w:r w:rsidR="00C20800" w:rsidRPr="00C2080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C20800" w:rsidRPr="00C20800">
        <w:rPr>
          <w:rFonts w:ascii="Times New Roman" w:hAnsi="Times New Roman" w:cs="Times New Roman"/>
          <w:sz w:val="28"/>
          <w:szCs w:val="28"/>
        </w:rPr>
        <w:t>, у которых ведет занятия;</w:t>
      </w:r>
    </w:p>
    <w:p w:rsidR="00C20800" w:rsidRPr="00C20800" w:rsidRDefault="002536D9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0800" w:rsidRPr="00C20800">
        <w:rPr>
          <w:rFonts w:ascii="Times New Roman" w:hAnsi="Times New Roman" w:cs="Times New Roman"/>
          <w:sz w:val="28"/>
          <w:szCs w:val="28"/>
        </w:rPr>
        <w:t>педагогический работник осуществляет репетиторство во время занятия, иного мероприятия в рамках исполнения своей трудовой функции и т.д.;</w:t>
      </w:r>
    </w:p>
    <w:p w:rsidR="00C20800" w:rsidRPr="00C20800" w:rsidRDefault="002536D9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0800" w:rsidRPr="00C20800">
        <w:rPr>
          <w:rFonts w:ascii="Times New Roman" w:hAnsi="Times New Roman" w:cs="Times New Roman"/>
          <w:sz w:val="28"/>
          <w:szCs w:val="28"/>
        </w:rPr>
        <w:t>педагогический работник получает подарки и услуги;</w:t>
      </w:r>
    </w:p>
    <w:p w:rsidR="00C20800" w:rsidRPr="00C20800" w:rsidRDefault="002536D9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0800" w:rsidRPr="00C20800">
        <w:rPr>
          <w:rFonts w:ascii="Times New Roman" w:hAnsi="Times New Roman" w:cs="Times New Roman"/>
          <w:sz w:val="28"/>
          <w:szCs w:val="28"/>
        </w:rPr>
        <w:t>педагогический работник собирает деньги на нужды группы (объединения), учреждения;</w:t>
      </w:r>
    </w:p>
    <w:p w:rsidR="00C20800" w:rsidRPr="00C20800" w:rsidRDefault="002536D9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0800" w:rsidRPr="00C20800">
        <w:rPr>
          <w:rFonts w:ascii="Times New Roman" w:hAnsi="Times New Roman" w:cs="Times New Roman"/>
          <w:sz w:val="28"/>
          <w:szCs w:val="28"/>
        </w:rPr>
        <w:t>педагогический работник участвует в жюри конкурсных мероприятий, соревнований, олимпиад с участием своих обучающихся;</w:t>
      </w:r>
    </w:p>
    <w:p w:rsidR="00C20800" w:rsidRPr="00C20800" w:rsidRDefault="002536D9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0800" w:rsidRPr="00C20800">
        <w:rPr>
          <w:rFonts w:ascii="Times New Roman" w:hAnsi="Times New Roman" w:cs="Times New Roman"/>
          <w:sz w:val="28"/>
          <w:szCs w:val="28"/>
        </w:rPr>
        <w:t>педагогический работник получает небезвыгодные предложения от родителей (законных представителей) обучающихся, которых он обучает;</w:t>
      </w:r>
    </w:p>
    <w:p w:rsidR="00C20800" w:rsidRPr="00C20800" w:rsidRDefault="002536D9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0800" w:rsidRPr="00C20800">
        <w:rPr>
          <w:rFonts w:ascii="Times New Roman" w:hAnsi="Times New Roman" w:cs="Times New Roman"/>
          <w:sz w:val="28"/>
          <w:szCs w:val="28"/>
        </w:rPr>
        <w:t>педагогический работник небескорыстно использует возможности родителей (законных представителей) обучающихся;</w:t>
      </w:r>
    </w:p>
    <w:p w:rsidR="00C20800" w:rsidRPr="00C20800" w:rsidRDefault="002536D9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0800" w:rsidRPr="00C20800">
        <w:rPr>
          <w:rFonts w:ascii="Times New Roman" w:hAnsi="Times New Roman" w:cs="Times New Roman"/>
          <w:sz w:val="28"/>
          <w:szCs w:val="28"/>
        </w:rPr>
        <w:t xml:space="preserve">педагогический работник участвует в наборе (приеме) </w:t>
      </w:r>
      <w:proofErr w:type="gramStart"/>
      <w:r w:rsidR="00C20800" w:rsidRPr="00C2080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20800" w:rsidRPr="00C20800">
        <w:rPr>
          <w:rFonts w:ascii="Times New Roman" w:hAnsi="Times New Roman" w:cs="Times New Roman"/>
          <w:sz w:val="28"/>
          <w:szCs w:val="28"/>
        </w:rPr>
        <w:t>;</w:t>
      </w:r>
    </w:p>
    <w:p w:rsidR="00C20800" w:rsidRPr="00C20800" w:rsidRDefault="002536D9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0800" w:rsidRPr="00C20800">
        <w:rPr>
          <w:rFonts w:ascii="Times New Roman" w:hAnsi="Times New Roman" w:cs="Times New Roman"/>
          <w:sz w:val="28"/>
          <w:szCs w:val="28"/>
        </w:rPr>
        <w:t>педагогический работник нарушает установленные в учреждении запреты и ограничения.</w:t>
      </w:r>
    </w:p>
    <w:p w:rsidR="009F0C54" w:rsidRPr="00C20800" w:rsidRDefault="00C20800" w:rsidP="00C208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800">
        <w:rPr>
          <w:rFonts w:ascii="Times New Roman" w:hAnsi="Times New Roman" w:cs="Times New Roman"/>
          <w:sz w:val="28"/>
          <w:szCs w:val="28"/>
        </w:rPr>
        <w:t>6.2.</w:t>
      </w:r>
      <w:r w:rsidRPr="00C20800">
        <w:rPr>
          <w:rFonts w:ascii="Times New Roman" w:hAnsi="Times New Roman" w:cs="Times New Roman"/>
          <w:sz w:val="28"/>
          <w:szCs w:val="28"/>
        </w:rPr>
        <w:tab/>
        <w:t>В случае возникновения конфлик</w:t>
      </w:r>
      <w:r w:rsidR="00C93FAE">
        <w:rPr>
          <w:rFonts w:ascii="Times New Roman" w:hAnsi="Times New Roman" w:cs="Times New Roman"/>
          <w:sz w:val="28"/>
          <w:szCs w:val="28"/>
        </w:rPr>
        <w:t>та интересов педагогического ра</w:t>
      </w:r>
      <w:r w:rsidRPr="00C20800">
        <w:rPr>
          <w:rFonts w:ascii="Times New Roman" w:hAnsi="Times New Roman" w:cs="Times New Roman"/>
          <w:sz w:val="28"/>
          <w:szCs w:val="28"/>
        </w:rPr>
        <w:t xml:space="preserve">ботника подлежат применению правила и </w:t>
      </w:r>
      <w:r w:rsidR="00C93FAE">
        <w:rPr>
          <w:rFonts w:ascii="Times New Roman" w:hAnsi="Times New Roman" w:cs="Times New Roman"/>
          <w:sz w:val="28"/>
          <w:szCs w:val="28"/>
        </w:rPr>
        <w:t>процедуры, установленные настоя</w:t>
      </w:r>
      <w:r w:rsidRPr="00C20800">
        <w:rPr>
          <w:rFonts w:ascii="Times New Roman" w:hAnsi="Times New Roman" w:cs="Times New Roman"/>
          <w:sz w:val="28"/>
          <w:szCs w:val="28"/>
        </w:rPr>
        <w:t>щим Положением.</w:t>
      </w:r>
    </w:p>
    <w:sectPr w:rsidR="009F0C54" w:rsidRPr="00C20800" w:rsidSect="00C20800">
      <w:footerReference w:type="default" r:id="rId8"/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98D" w:rsidRDefault="00DE098D">
      <w:pPr>
        <w:spacing w:after="0" w:line="240" w:lineRule="auto"/>
      </w:pPr>
      <w:r>
        <w:separator/>
      </w:r>
    </w:p>
  </w:endnote>
  <w:endnote w:type="continuationSeparator" w:id="0">
    <w:p w:rsidR="00DE098D" w:rsidRDefault="00DE0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8917068"/>
      <w:docPartObj>
        <w:docPartGallery w:val="Page Numbers (Bottom of Page)"/>
        <w:docPartUnique/>
      </w:docPartObj>
    </w:sdtPr>
    <w:sdtEndPr/>
    <w:sdtContent>
      <w:p w:rsidR="005B241B" w:rsidRDefault="005B241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5485">
          <w:rPr>
            <w:noProof/>
          </w:rPr>
          <w:t>2</w:t>
        </w:r>
        <w:r>
          <w:fldChar w:fldCharType="end"/>
        </w:r>
      </w:p>
    </w:sdtContent>
  </w:sdt>
  <w:p w:rsidR="005B241B" w:rsidRDefault="005B241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98D" w:rsidRDefault="00DE098D">
      <w:pPr>
        <w:spacing w:after="0" w:line="240" w:lineRule="auto"/>
      </w:pPr>
      <w:r>
        <w:separator/>
      </w:r>
    </w:p>
  </w:footnote>
  <w:footnote w:type="continuationSeparator" w:id="0">
    <w:p w:rsidR="00DE098D" w:rsidRDefault="00DE09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5A3"/>
    <w:rsid w:val="00195485"/>
    <w:rsid w:val="002536D9"/>
    <w:rsid w:val="00337663"/>
    <w:rsid w:val="005B241B"/>
    <w:rsid w:val="008B4EB2"/>
    <w:rsid w:val="008C2130"/>
    <w:rsid w:val="009A59AD"/>
    <w:rsid w:val="009F0C54"/>
    <w:rsid w:val="00AF25A3"/>
    <w:rsid w:val="00B558A9"/>
    <w:rsid w:val="00C20800"/>
    <w:rsid w:val="00C93FAE"/>
    <w:rsid w:val="00D919A2"/>
    <w:rsid w:val="00DE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6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B2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241B"/>
  </w:style>
  <w:style w:type="paragraph" w:styleId="a7">
    <w:name w:val="footer"/>
    <w:basedOn w:val="a"/>
    <w:link w:val="a8"/>
    <w:uiPriority w:val="99"/>
    <w:unhideWhenUsed/>
    <w:rsid w:val="005B2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24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6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B2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241B"/>
  </w:style>
  <w:style w:type="paragraph" w:styleId="a7">
    <w:name w:val="footer"/>
    <w:basedOn w:val="a"/>
    <w:link w:val="a8"/>
    <w:uiPriority w:val="99"/>
    <w:unhideWhenUsed/>
    <w:rsid w:val="005B2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2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1277</Words>
  <Characters>7280</Characters>
  <Application>Microsoft Office Word</Application>
  <DocSecurity>0</DocSecurity>
  <Lines>60</Lines>
  <Paragraphs>17</Paragraphs>
  <ScaleCrop>false</ScaleCrop>
  <Company/>
  <LinksUpToDate>false</LinksUpToDate>
  <CharactersWithSpaces>8540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dcterms:created xsi:type="dcterms:W3CDTF">2020-07-21T12:21:00Z</dcterms:created>
  <dcterms:modified xsi:type="dcterms:W3CDTF">2020-07-29T13:02:00Z</dcterms:modified>
</cp:coreProperties>
</file>