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33" w:rsidRDefault="00F16333" w:rsidP="002F4F02">
      <w:pPr>
        <w:rPr>
          <w:b/>
          <w:sz w:val="28"/>
          <w:szCs w:val="28"/>
        </w:rPr>
      </w:pPr>
    </w:p>
    <w:p w:rsidR="00F16333" w:rsidRDefault="00F16333" w:rsidP="002F4F0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5560" cy="8785860"/>
            <wp:effectExtent l="0" t="0" r="0" b="0"/>
            <wp:docPr id="1" name="Рисунок 1" descr="C:\Users\Школа\Desktop\14.02.2019г. Положение по мини-футболу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4.02.2019г. Положение по мини-футболу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333" w:rsidRDefault="00F16333" w:rsidP="002F4F02">
      <w:pPr>
        <w:rPr>
          <w:b/>
          <w:sz w:val="28"/>
          <w:szCs w:val="28"/>
        </w:rPr>
      </w:pPr>
    </w:p>
    <w:p w:rsidR="00F16333" w:rsidRDefault="00F16333" w:rsidP="002F4F02">
      <w:pPr>
        <w:rPr>
          <w:b/>
          <w:sz w:val="28"/>
          <w:szCs w:val="28"/>
        </w:rPr>
      </w:pPr>
    </w:p>
    <w:p w:rsidR="00F16333" w:rsidRDefault="00F16333" w:rsidP="002F4F02">
      <w:pPr>
        <w:rPr>
          <w:b/>
          <w:sz w:val="28"/>
          <w:szCs w:val="28"/>
        </w:rPr>
      </w:pPr>
    </w:p>
    <w:p w:rsidR="00F16333" w:rsidRDefault="00F16333" w:rsidP="002F4F02">
      <w:pPr>
        <w:rPr>
          <w:b/>
          <w:sz w:val="28"/>
          <w:szCs w:val="28"/>
        </w:rPr>
      </w:pPr>
    </w:p>
    <w:p w:rsidR="00F16333" w:rsidRDefault="00F16333" w:rsidP="002F4F02">
      <w:pPr>
        <w:rPr>
          <w:b/>
          <w:sz w:val="28"/>
          <w:szCs w:val="28"/>
        </w:rPr>
      </w:pPr>
    </w:p>
    <w:p w:rsidR="002F4F02" w:rsidRPr="00212987" w:rsidRDefault="002F4F02" w:rsidP="002F4F02">
      <w:pPr>
        <w:suppressAutoHyphens/>
        <w:ind w:firstLine="142"/>
        <w:jc w:val="both"/>
        <w:rPr>
          <w:sz w:val="28"/>
          <w:szCs w:val="28"/>
        </w:rPr>
      </w:pPr>
      <w:bookmarkStart w:id="0" w:name="_GoBack"/>
      <w:bookmarkEnd w:id="0"/>
      <w:r w:rsidRPr="00212987">
        <w:rPr>
          <w:sz w:val="28"/>
          <w:szCs w:val="28"/>
        </w:rPr>
        <w:lastRenderedPageBreak/>
        <w:t xml:space="preserve">Все </w:t>
      </w:r>
      <w:r>
        <w:rPr>
          <w:sz w:val="28"/>
          <w:szCs w:val="28"/>
        </w:rPr>
        <w:t>спортсмены</w:t>
      </w:r>
      <w:r w:rsidRPr="00212987">
        <w:rPr>
          <w:sz w:val="28"/>
          <w:szCs w:val="28"/>
        </w:rPr>
        <w:t xml:space="preserve"> должны иметь единую спортивную форму и допуск врача к участию в соревнованиях.</w:t>
      </w:r>
    </w:p>
    <w:p w:rsidR="002F4F02" w:rsidRPr="00212987" w:rsidRDefault="002F4F02" w:rsidP="002F4F02">
      <w:pPr>
        <w:jc w:val="both"/>
        <w:rPr>
          <w:sz w:val="28"/>
          <w:szCs w:val="28"/>
        </w:rPr>
      </w:pPr>
      <w:r w:rsidRPr="00212987">
        <w:rPr>
          <w:sz w:val="28"/>
          <w:szCs w:val="28"/>
        </w:rPr>
        <w:t xml:space="preserve">          </w:t>
      </w:r>
    </w:p>
    <w:p w:rsidR="002F4F02" w:rsidRPr="00D92405" w:rsidRDefault="002F4F02" w:rsidP="002F4F02">
      <w:pPr>
        <w:pStyle w:val="a6"/>
        <w:spacing w:before="0" w:beforeAutospacing="0" w:after="0" w:afterAutospacing="0"/>
        <w:jc w:val="center"/>
      </w:pPr>
      <w:r w:rsidRPr="00D92405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V</w:t>
      </w:r>
      <w:r w:rsidRPr="00B97CE1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Определение победителей</w:t>
      </w:r>
      <w:r>
        <w:rPr>
          <w:b/>
          <w:sz w:val="28"/>
          <w:szCs w:val="28"/>
        </w:rPr>
        <w:t>.</w:t>
      </w:r>
      <w:proofErr w:type="gramEnd"/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381260">
        <w:t xml:space="preserve"> </w:t>
      </w:r>
      <w:r w:rsidRPr="0020762E">
        <w:rPr>
          <w:sz w:val="28"/>
          <w:szCs w:val="28"/>
        </w:rPr>
        <w:t xml:space="preserve">Соревнования проводятся по </w:t>
      </w:r>
      <w:r>
        <w:rPr>
          <w:sz w:val="28"/>
          <w:szCs w:val="28"/>
        </w:rPr>
        <w:t>упрощенным правилам</w:t>
      </w:r>
      <w:r w:rsidRPr="0020762E">
        <w:rPr>
          <w:sz w:val="28"/>
          <w:szCs w:val="28"/>
        </w:rPr>
        <w:t>.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Продолжительнос</w:t>
      </w:r>
      <w:r>
        <w:rPr>
          <w:sz w:val="28"/>
          <w:szCs w:val="28"/>
        </w:rPr>
        <w:t>ть игры – два тайма по 15 минут</w:t>
      </w:r>
      <w:r w:rsidRPr="0020762E">
        <w:rPr>
          <w:sz w:val="28"/>
          <w:szCs w:val="28"/>
        </w:rPr>
        <w:t>, перерыв – 5 минут. </w:t>
      </w:r>
    </w:p>
    <w:p w:rsidR="002F4F02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Соревнования проводятся </w:t>
      </w:r>
      <w:r>
        <w:rPr>
          <w:sz w:val="28"/>
          <w:szCs w:val="28"/>
        </w:rPr>
        <w:t>по круговой системе.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Места команд в группах определяются по наибольшему количеству набранных очков (за победу в игре присуждается 3 очка, за ничью – 1 очко, за поражение - 0 очков) 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 xml:space="preserve"> В случае равенства очков у двух или более команд преимущество получает команда имеющая:  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а – лучший результат в играх между собой (количество очков, далее количество побед, разность забитых и пропущенных мячей, большее количество забитых мячей);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б</w:t>
      </w:r>
      <w:proofErr w:type="gramEnd"/>
      <w:r w:rsidRPr="0020762E">
        <w:rPr>
          <w:sz w:val="28"/>
          <w:szCs w:val="28"/>
        </w:rPr>
        <w:t xml:space="preserve"> – наибольшее количество побед во всех играх;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в – лучшую разность забитых и пропущенных мячей во всех играх;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 w:rsidRPr="0020762E">
        <w:rPr>
          <w:sz w:val="28"/>
          <w:szCs w:val="28"/>
        </w:rPr>
        <w:t>г</w:t>
      </w:r>
      <w:proofErr w:type="gramEnd"/>
      <w:r w:rsidRPr="0020762E">
        <w:rPr>
          <w:sz w:val="28"/>
          <w:szCs w:val="28"/>
        </w:rPr>
        <w:t xml:space="preserve"> – наибольшее количество забитых мячей во всех играх;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д – наименьшее количество очков, начисляемых футболистам и официальным лицам команд за нарушение (желтая карточка – 1 очко, красная карточка – 3 очка);</w:t>
      </w:r>
    </w:p>
    <w:p w:rsidR="002F4F02" w:rsidRPr="0020762E" w:rsidRDefault="002F4F02" w:rsidP="002F4F02">
      <w:pPr>
        <w:pStyle w:val="a6"/>
        <w:spacing w:before="0" w:beforeAutospacing="0" w:after="0" w:afterAutospacing="0"/>
        <w:rPr>
          <w:sz w:val="28"/>
          <w:szCs w:val="28"/>
        </w:rPr>
      </w:pPr>
      <w:r w:rsidRPr="0020762E">
        <w:rPr>
          <w:sz w:val="28"/>
          <w:szCs w:val="28"/>
        </w:rPr>
        <w:t>е – по жребию. </w:t>
      </w:r>
    </w:p>
    <w:p w:rsidR="002F4F02" w:rsidRPr="00D92405" w:rsidRDefault="002F4F02" w:rsidP="002F4F02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B97CE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Награждение.</w:t>
      </w:r>
    </w:p>
    <w:p w:rsidR="002F4F02" w:rsidRDefault="002F4F02" w:rsidP="002F4F0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212987">
        <w:rPr>
          <w:sz w:val="28"/>
          <w:szCs w:val="28"/>
        </w:rPr>
        <w:t>оманды, занявшие 1, 2,</w:t>
      </w:r>
      <w:r>
        <w:rPr>
          <w:sz w:val="28"/>
          <w:szCs w:val="28"/>
        </w:rPr>
        <w:t xml:space="preserve"> 3-</w:t>
      </w:r>
      <w:r w:rsidR="003B7867">
        <w:rPr>
          <w:sz w:val="28"/>
          <w:szCs w:val="28"/>
        </w:rPr>
        <w:t>и места, награждаются дипломами и кубками;</w:t>
      </w:r>
    </w:p>
    <w:p w:rsidR="002F4F02" w:rsidRDefault="002F4F02" w:rsidP="002F4F02">
      <w:pPr>
        <w:rPr>
          <w:sz w:val="28"/>
          <w:szCs w:val="28"/>
        </w:rPr>
      </w:pPr>
      <w:r>
        <w:rPr>
          <w:sz w:val="28"/>
          <w:szCs w:val="28"/>
        </w:rPr>
        <w:t>игроки – дипломами, медалями.</w:t>
      </w:r>
    </w:p>
    <w:p w:rsidR="002F4F02" w:rsidRDefault="002F4F02" w:rsidP="002F4F02">
      <w:pPr>
        <w:jc w:val="center"/>
        <w:rPr>
          <w:b/>
          <w:sz w:val="28"/>
          <w:szCs w:val="28"/>
        </w:rPr>
      </w:pPr>
    </w:p>
    <w:p w:rsidR="002F4F02" w:rsidRPr="00D92405" w:rsidRDefault="002F4F02" w:rsidP="002F4F02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B97CE1">
        <w:rPr>
          <w:b/>
          <w:sz w:val="28"/>
          <w:szCs w:val="28"/>
        </w:rPr>
        <w:t xml:space="preserve">. </w:t>
      </w:r>
      <w:r w:rsidRPr="00D92405">
        <w:rPr>
          <w:b/>
          <w:sz w:val="28"/>
          <w:szCs w:val="28"/>
        </w:rPr>
        <w:t>Условия финансирования</w:t>
      </w:r>
      <w:r>
        <w:rPr>
          <w:b/>
          <w:sz w:val="28"/>
          <w:szCs w:val="28"/>
        </w:rPr>
        <w:t>.</w:t>
      </w:r>
    </w:p>
    <w:p w:rsidR="002F4F02" w:rsidRPr="00AB6502" w:rsidRDefault="002F4F02" w:rsidP="002F4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проведению соревнований  и  приобретению призов несет администрация МБУДО «Спортивная школа» города Новоалександровска. Все расходы, связанные с участием в соревнованиях, осуществляются за счет командирующих организаций. </w:t>
      </w:r>
    </w:p>
    <w:p w:rsidR="002F4F02" w:rsidRDefault="002F4F02" w:rsidP="002F4F02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F4F02" w:rsidRPr="006B2E7F" w:rsidRDefault="002F4F02" w:rsidP="002F4F0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E5681D">
        <w:rPr>
          <w:b/>
          <w:sz w:val="28"/>
          <w:szCs w:val="28"/>
        </w:rPr>
        <w:t xml:space="preserve">. </w:t>
      </w:r>
      <w:r w:rsidRPr="006B2E7F"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2F4F02" w:rsidRDefault="002F4F02" w:rsidP="002F4F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2E7F">
        <w:rPr>
          <w:sz w:val="28"/>
          <w:szCs w:val="28"/>
        </w:rPr>
        <w:t xml:space="preserve">Физкультурные и спортивные мероприятия проводятся на объектах спорта,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6B2E7F">
        <w:rPr>
          <w:sz w:val="28"/>
          <w:szCs w:val="28"/>
        </w:rPr>
        <w:t>наличия актов готовности объектов спорта</w:t>
      </w:r>
      <w:proofErr w:type="gramEnd"/>
      <w:r w:rsidRPr="006B2E7F">
        <w:rPr>
          <w:sz w:val="28"/>
          <w:szCs w:val="28"/>
        </w:rPr>
        <w:t xml:space="preserve"> к проведению Соревнований, утверждаемых в установленном порядке.  </w:t>
      </w:r>
    </w:p>
    <w:p w:rsidR="002F4F02" w:rsidRDefault="002F4F02" w:rsidP="002F4F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F4F02" w:rsidRDefault="002F4F02" w:rsidP="002F4F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Pr="00E5681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Страхование участников</w:t>
      </w:r>
    </w:p>
    <w:p w:rsidR="002F4F02" w:rsidRDefault="002F4F02" w:rsidP="002F4F02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  <w:proofErr w:type="gramEnd"/>
    </w:p>
    <w:p w:rsidR="002F4F02" w:rsidRDefault="002F4F02" w:rsidP="002F4F02">
      <w:pPr>
        <w:jc w:val="both"/>
        <w:rPr>
          <w:sz w:val="28"/>
          <w:szCs w:val="28"/>
        </w:rPr>
      </w:pPr>
    </w:p>
    <w:p w:rsidR="002F4F02" w:rsidRPr="00212987" w:rsidRDefault="002F4F02" w:rsidP="002F4F02">
      <w:pPr>
        <w:jc w:val="both"/>
        <w:rPr>
          <w:sz w:val="28"/>
          <w:szCs w:val="28"/>
        </w:rPr>
      </w:pPr>
      <w:r w:rsidRPr="00212987">
        <w:rPr>
          <w:b/>
          <w:sz w:val="28"/>
          <w:szCs w:val="28"/>
        </w:rPr>
        <w:t>Настоящее Положение является официальным вызовом на соревнования</w:t>
      </w:r>
      <w:r>
        <w:rPr>
          <w:b/>
          <w:sz w:val="28"/>
          <w:szCs w:val="28"/>
        </w:rPr>
        <w:t>.</w:t>
      </w:r>
    </w:p>
    <w:p w:rsidR="002F4F02" w:rsidRPr="00212987" w:rsidRDefault="002F4F02" w:rsidP="002F4F02">
      <w:pPr>
        <w:suppressAutoHyphens/>
        <w:ind w:right="245"/>
        <w:jc w:val="both"/>
        <w:rPr>
          <w:sz w:val="28"/>
          <w:szCs w:val="28"/>
        </w:rPr>
      </w:pPr>
    </w:p>
    <w:p w:rsidR="002F4F02" w:rsidRPr="00212987" w:rsidRDefault="002F4F02" w:rsidP="002F4F02">
      <w:pPr>
        <w:jc w:val="both"/>
        <w:rPr>
          <w:sz w:val="28"/>
          <w:szCs w:val="28"/>
        </w:rPr>
      </w:pPr>
    </w:p>
    <w:p w:rsidR="00636D40" w:rsidRPr="002F4F02" w:rsidRDefault="00636D40" w:rsidP="002F4F02"/>
    <w:sectPr w:rsidR="00636D40" w:rsidRPr="002F4F02" w:rsidSect="00C65C8C">
      <w:pgSz w:w="11906" w:h="16838"/>
      <w:pgMar w:top="539" w:right="70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4C7B459C"/>
    <w:multiLevelType w:val="hybridMultilevel"/>
    <w:tmpl w:val="78EA4FF0"/>
    <w:lvl w:ilvl="0" w:tplc="9AA2CD3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660D9"/>
    <w:rsid w:val="00085C1D"/>
    <w:rsid w:val="000B22BB"/>
    <w:rsid w:val="000C1D71"/>
    <w:rsid w:val="000E7D0F"/>
    <w:rsid w:val="00135E30"/>
    <w:rsid w:val="00173092"/>
    <w:rsid w:val="0019294B"/>
    <w:rsid w:val="001D7ACB"/>
    <w:rsid w:val="0020762E"/>
    <w:rsid w:val="00212987"/>
    <w:rsid w:val="002262DA"/>
    <w:rsid w:val="00250381"/>
    <w:rsid w:val="00270C87"/>
    <w:rsid w:val="00271F7D"/>
    <w:rsid w:val="0027718E"/>
    <w:rsid w:val="002A7C6D"/>
    <w:rsid w:val="002C0953"/>
    <w:rsid w:val="002C0A8D"/>
    <w:rsid w:val="002C48DC"/>
    <w:rsid w:val="002F4F02"/>
    <w:rsid w:val="003646AD"/>
    <w:rsid w:val="00374ECD"/>
    <w:rsid w:val="00392C68"/>
    <w:rsid w:val="003B2512"/>
    <w:rsid w:val="003B7867"/>
    <w:rsid w:val="003C0011"/>
    <w:rsid w:val="003C2F9F"/>
    <w:rsid w:val="003C3B1E"/>
    <w:rsid w:val="003F53CA"/>
    <w:rsid w:val="003F6B12"/>
    <w:rsid w:val="0040244F"/>
    <w:rsid w:val="0041261A"/>
    <w:rsid w:val="0043725D"/>
    <w:rsid w:val="0048171A"/>
    <w:rsid w:val="004A3FDF"/>
    <w:rsid w:val="004A4FD3"/>
    <w:rsid w:val="004B3C93"/>
    <w:rsid w:val="004D26D2"/>
    <w:rsid w:val="004F758F"/>
    <w:rsid w:val="00504024"/>
    <w:rsid w:val="005363A0"/>
    <w:rsid w:val="0058618F"/>
    <w:rsid w:val="005965FA"/>
    <w:rsid w:val="005B2A02"/>
    <w:rsid w:val="00624AB4"/>
    <w:rsid w:val="00636D40"/>
    <w:rsid w:val="0067302D"/>
    <w:rsid w:val="006A0260"/>
    <w:rsid w:val="006A2B75"/>
    <w:rsid w:val="006B2E7F"/>
    <w:rsid w:val="006E5CE1"/>
    <w:rsid w:val="006F1FBB"/>
    <w:rsid w:val="00724898"/>
    <w:rsid w:val="00726D55"/>
    <w:rsid w:val="007311BF"/>
    <w:rsid w:val="007A5A7D"/>
    <w:rsid w:val="00833000"/>
    <w:rsid w:val="00864F3F"/>
    <w:rsid w:val="008863F7"/>
    <w:rsid w:val="00893452"/>
    <w:rsid w:val="008A261E"/>
    <w:rsid w:val="008A3328"/>
    <w:rsid w:val="008D73A4"/>
    <w:rsid w:val="009215DB"/>
    <w:rsid w:val="009326C3"/>
    <w:rsid w:val="00941651"/>
    <w:rsid w:val="009A157C"/>
    <w:rsid w:val="009A3616"/>
    <w:rsid w:val="009A51AB"/>
    <w:rsid w:val="009E71F7"/>
    <w:rsid w:val="009E7423"/>
    <w:rsid w:val="009F22B0"/>
    <w:rsid w:val="00A102A0"/>
    <w:rsid w:val="00A348E8"/>
    <w:rsid w:val="00A57B5D"/>
    <w:rsid w:val="00A64764"/>
    <w:rsid w:val="00AB6502"/>
    <w:rsid w:val="00B12B30"/>
    <w:rsid w:val="00B771FE"/>
    <w:rsid w:val="00B829AB"/>
    <w:rsid w:val="00B91D56"/>
    <w:rsid w:val="00BA49F2"/>
    <w:rsid w:val="00BC0D15"/>
    <w:rsid w:val="00BE5ACC"/>
    <w:rsid w:val="00BF06BB"/>
    <w:rsid w:val="00C744F9"/>
    <w:rsid w:val="00C857CB"/>
    <w:rsid w:val="00C9448F"/>
    <w:rsid w:val="00CE7BB3"/>
    <w:rsid w:val="00D02FDE"/>
    <w:rsid w:val="00D51F33"/>
    <w:rsid w:val="00D73787"/>
    <w:rsid w:val="00D86268"/>
    <w:rsid w:val="00D92405"/>
    <w:rsid w:val="00DD7B96"/>
    <w:rsid w:val="00DE336F"/>
    <w:rsid w:val="00E71844"/>
    <w:rsid w:val="00E827F4"/>
    <w:rsid w:val="00ED6E2F"/>
    <w:rsid w:val="00EF4947"/>
    <w:rsid w:val="00F0282F"/>
    <w:rsid w:val="00F138D6"/>
    <w:rsid w:val="00F14872"/>
    <w:rsid w:val="00F16333"/>
    <w:rsid w:val="00F401EE"/>
    <w:rsid w:val="00F45DA7"/>
    <w:rsid w:val="00F73814"/>
    <w:rsid w:val="00F809DC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076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076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91</cp:revision>
  <cp:lastPrinted>2017-02-03T09:23:00Z</cp:lastPrinted>
  <dcterms:created xsi:type="dcterms:W3CDTF">2012-04-02T10:26:00Z</dcterms:created>
  <dcterms:modified xsi:type="dcterms:W3CDTF">2019-01-16T08:15:00Z</dcterms:modified>
</cp:coreProperties>
</file>